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88" w:rsidRDefault="00D505F9" w:rsidP="005F2488">
      <w:pPr>
        <w:pStyle w:val="BodyText3"/>
        <w:jc w:val="center"/>
        <w:rPr>
          <w:rFonts w:ascii="Arial" w:hAnsi="Arial" w:cs="Arial"/>
          <w:b/>
          <w:bCs/>
          <w:sz w:val="30"/>
          <w:szCs w:val="30"/>
        </w:rPr>
      </w:pPr>
      <w:r>
        <w:rPr>
          <w:rFonts w:ascii="Arial" w:hAnsi="Arial" w:cs="Arial"/>
          <w:b/>
          <w:bCs/>
          <w:sz w:val="30"/>
          <w:szCs w:val="30"/>
        </w:rPr>
        <w:t>DIMO</w:t>
      </w:r>
      <w:r w:rsidR="005F2488">
        <w:rPr>
          <w:rFonts w:ascii="Arial" w:hAnsi="Arial" w:cs="Arial"/>
          <w:b/>
          <w:bCs/>
          <w:sz w:val="30"/>
          <w:szCs w:val="30"/>
        </w:rPr>
        <w:t xml:space="preserve"> inaugurates </w:t>
      </w:r>
      <w:r w:rsidR="00B15208">
        <w:rPr>
          <w:rFonts w:ascii="Arial" w:hAnsi="Arial" w:cs="Arial"/>
          <w:b/>
          <w:bCs/>
          <w:sz w:val="30"/>
          <w:szCs w:val="30"/>
        </w:rPr>
        <w:t xml:space="preserve">three </w:t>
      </w:r>
      <w:r w:rsidR="009A12A6">
        <w:rPr>
          <w:rFonts w:ascii="Arial" w:hAnsi="Arial" w:cs="Arial"/>
          <w:b/>
          <w:bCs/>
          <w:sz w:val="30"/>
          <w:szCs w:val="30"/>
        </w:rPr>
        <w:t>e</w:t>
      </w:r>
      <w:r w:rsidR="005F2488">
        <w:rPr>
          <w:rFonts w:ascii="Arial" w:hAnsi="Arial" w:cs="Arial"/>
          <w:b/>
          <w:bCs/>
          <w:sz w:val="30"/>
          <w:szCs w:val="30"/>
        </w:rPr>
        <w:t xml:space="preserve">xclusive </w:t>
      </w:r>
      <w:r w:rsidR="00E81F85">
        <w:rPr>
          <w:rFonts w:ascii="Arial" w:hAnsi="Arial" w:cs="Arial"/>
          <w:b/>
          <w:bCs/>
          <w:sz w:val="30"/>
          <w:szCs w:val="30"/>
        </w:rPr>
        <w:t xml:space="preserve">state-of-the- art </w:t>
      </w:r>
      <w:r>
        <w:rPr>
          <w:rFonts w:ascii="Arial" w:hAnsi="Arial" w:cs="Arial"/>
          <w:b/>
          <w:bCs/>
          <w:sz w:val="30"/>
          <w:szCs w:val="30"/>
        </w:rPr>
        <w:t xml:space="preserve">TATA </w:t>
      </w:r>
      <w:r w:rsidR="005F2488">
        <w:rPr>
          <w:rFonts w:ascii="Arial" w:hAnsi="Arial" w:cs="Arial"/>
          <w:b/>
          <w:bCs/>
          <w:sz w:val="30"/>
          <w:szCs w:val="30"/>
        </w:rPr>
        <w:t xml:space="preserve">passenger vehicle showrooms in Sri Lanka </w:t>
      </w:r>
    </w:p>
    <w:p w:rsidR="005F2488" w:rsidRDefault="005F2488" w:rsidP="002E437D">
      <w:pPr>
        <w:pStyle w:val="TextArial"/>
        <w:jc w:val="both"/>
        <w:rPr>
          <w:b/>
        </w:rPr>
      </w:pPr>
    </w:p>
    <w:p w:rsidR="005F2488" w:rsidRPr="00A85035" w:rsidRDefault="005F2488" w:rsidP="00A85035">
      <w:pPr>
        <w:spacing w:line="300" w:lineRule="atLeast"/>
        <w:jc w:val="both"/>
        <w:rPr>
          <w:rFonts w:ascii="Arial" w:hAnsi="Arial" w:cs="Arial"/>
          <w:sz w:val="22"/>
          <w:szCs w:val="22"/>
        </w:rPr>
      </w:pPr>
      <w:r w:rsidRPr="00A85035">
        <w:rPr>
          <w:rFonts w:ascii="Arial" w:hAnsi="Arial" w:cs="Arial"/>
          <w:b/>
          <w:bCs/>
          <w:sz w:val="22"/>
          <w:szCs w:val="22"/>
        </w:rPr>
        <w:t>Colombo, October 13, 2016</w:t>
      </w:r>
      <w:r w:rsidRPr="00C21940">
        <w:rPr>
          <w:rFonts w:ascii="Arial" w:hAnsi="Arial" w:cs="Arial"/>
          <w:sz w:val="22"/>
          <w:szCs w:val="22"/>
        </w:rPr>
        <w:t xml:space="preserve">: </w:t>
      </w:r>
      <w:r w:rsidRPr="00A85035">
        <w:rPr>
          <w:rFonts w:ascii="Arial" w:hAnsi="Arial" w:cs="Arial"/>
          <w:sz w:val="22"/>
          <w:szCs w:val="22"/>
        </w:rPr>
        <w:t>Tata Motors’ international business began with Sri Lanka in 1961 in association with</w:t>
      </w:r>
      <w:r w:rsidR="00353B0B" w:rsidRPr="00A85035">
        <w:rPr>
          <w:rFonts w:ascii="Arial" w:hAnsi="Arial" w:cs="Arial"/>
          <w:sz w:val="22"/>
          <w:szCs w:val="22"/>
        </w:rPr>
        <w:t xml:space="preserve"> </w:t>
      </w:r>
      <w:r w:rsidR="00395171" w:rsidRPr="00A85035">
        <w:rPr>
          <w:rFonts w:ascii="Arial" w:hAnsi="Arial" w:cs="Arial"/>
          <w:sz w:val="22"/>
          <w:szCs w:val="22"/>
        </w:rPr>
        <w:t>its</w:t>
      </w:r>
      <w:r w:rsidR="00353B0B" w:rsidRPr="00A85035">
        <w:rPr>
          <w:rFonts w:ascii="Arial" w:hAnsi="Arial" w:cs="Arial"/>
          <w:sz w:val="22"/>
          <w:szCs w:val="22"/>
        </w:rPr>
        <w:t xml:space="preserve"> distributor,</w:t>
      </w:r>
      <w:r w:rsidRPr="00A85035">
        <w:rPr>
          <w:rFonts w:ascii="Arial" w:hAnsi="Arial" w:cs="Arial"/>
          <w:sz w:val="22"/>
          <w:szCs w:val="22"/>
        </w:rPr>
        <w:t xml:space="preserve"> Diesel &amp; Motor Engineering PLC (DIMO), and has established a firm footprint with its commercial and passenger vehicles.</w:t>
      </w:r>
    </w:p>
    <w:p w:rsidR="00353B0B" w:rsidRPr="00A85035" w:rsidRDefault="00353B0B">
      <w:pPr>
        <w:spacing w:line="300" w:lineRule="atLeast"/>
        <w:jc w:val="both"/>
        <w:rPr>
          <w:rFonts w:ascii="Arial" w:hAnsi="Arial" w:cs="Arial"/>
          <w:sz w:val="22"/>
          <w:szCs w:val="22"/>
        </w:rPr>
      </w:pPr>
      <w:bookmarkStart w:id="0" w:name="_GoBack"/>
      <w:bookmarkEnd w:id="0"/>
    </w:p>
    <w:p w:rsidR="00353B0B" w:rsidRPr="00A85035" w:rsidRDefault="00353B0B">
      <w:pPr>
        <w:spacing w:line="300" w:lineRule="atLeast"/>
        <w:jc w:val="both"/>
        <w:rPr>
          <w:rFonts w:ascii="Arial" w:hAnsi="Arial" w:cs="Arial"/>
          <w:b/>
          <w:sz w:val="22"/>
          <w:szCs w:val="22"/>
        </w:rPr>
      </w:pPr>
      <w:r w:rsidRPr="00A85035">
        <w:rPr>
          <w:rFonts w:ascii="Arial" w:hAnsi="Arial" w:cs="Arial"/>
          <w:sz w:val="22"/>
          <w:szCs w:val="22"/>
        </w:rPr>
        <w:t xml:space="preserve">Sri Lanka has traditionally been an important market for Tata Motors with its varied range offering superior value to its customers. The passenger vehicles portfolio, starting in 2004, already includes the </w:t>
      </w:r>
      <w:proofErr w:type="spellStart"/>
      <w:r w:rsidRPr="00A85035">
        <w:rPr>
          <w:rFonts w:ascii="Arial" w:hAnsi="Arial" w:cs="Arial"/>
          <w:sz w:val="22"/>
          <w:szCs w:val="22"/>
        </w:rPr>
        <w:t>Indica</w:t>
      </w:r>
      <w:proofErr w:type="spellEnd"/>
      <w:r w:rsidRPr="00A85035">
        <w:rPr>
          <w:rFonts w:ascii="Arial" w:hAnsi="Arial" w:cs="Arial"/>
          <w:sz w:val="22"/>
          <w:szCs w:val="22"/>
        </w:rPr>
        <w:t xml:space="preserve">, Indigo, Vista, </w:t>
      </w:r>
      <w:proofErr w:type="spellStart"/>
      <w:r w:rsidRPr="00A85035">
        <w:rPr>
          <w:rFonts w:ascii="Arial" w:hAnsi="Arial" w:cs="Arial"/>
          <w:sz w:val="22"/>
          <w:szCs w:val="22"/>
        </w:rPr>
        <w:t>Manz</w:t>
      </w:r>
      <w:r w:rsidR="00D505F9" w:rsidRPr="00A85035">
        <w:rPr>
          <w:rFonts w:ascii="Arial" w:hAnsi="Arial" w:cs="Arial"/>
          <w:sz w:val="22"/>
          <w:szCs w:val="22"/>
        </w:rPr>
        <w:t>a</w:t>
      </w:r>
      <w:proofErr w:type="spellEnd"/>
      <w:r w:rsidR="00D505F9" w:rsidRPr="00A85035">
        <w:rPr>
          <w:rFonts w:ascii="Arial" w:hAnsi="Arial" w:cs="Arial"/>
          <w:sz w:val="22"/>
          <w:szCs w:val="22"/>
        </w:rPr>
        <w:t>, Safari, Zest, Bolt and Nano.</w:t>
      </w:r>
    </w:p>
    <w:p w:rsidR="005F2488" w:rsidRPr="00A85035" w:rsidRDefault="005F2488" w:rsidP="00C21940">
      <w:pPr>
        <w:spacing w:before="100" w:beforeAutospacing="1" w:after="100" w:afterAutospacing="1" w:line="300" w:lineRule="atLeast"/>
        <w:jc w:val="both"/>
        <w:rPr>
          <w:rFonts w:ascii="Arial" w:hAnsi="Arial" w:cs="Arial"/>
          <w:sz w:val="22"/>
          <w:szCs w:val="22"/>
        </w:rPr>
      </w:pPr>
      <w:r w:rsidRPr="00A85035">
        <w:rPr>
          <w:rFonts w:ascii="Arial" w:hAnsi="Arial" w:cs="Arial"/>
          <w:sz w:val="22"/>
          <w:szCs w:val="22"/>
        </w:rPr>
        <w:t xml:space="preserve">With the rapid expansions lined up to </w:t>
      </w:r>
      <w:r w:rsidR="004E7904" w:rsidRPr="00A85035">
        <w:rPr>
          <w:rFonts w:ascii="Arial" w:hAnsi="Arial" w:cs="Arial"/>
          <w:sz w:val="22"/>
          <w:szCs w:val="22"/>
        </w:rPr>
        <w:t xml:space="preserve">further </w:t>
      </w:r>
      <w:r w:rsidRPr="00A85035">
        <w:rPr>
          <w:rFonts w:ascii="Arial" w:hAnsi="Arial" w:cs="Arial"/>
          <w:sz w:val="22"/>
          <w:szCs w:val="22"/>
        </w:rPr>
        <w:t>develop the T</w:t>
      </w:r>
      <w:r w:rsidR="004E7904" w:rsidRPr="00A85035">
        <w:rPr>
          <w:rFonts w:ascii="Arial" w:hAnsi="Arial" w:cs="Arial"/>
          <w:sz w:val="22"/>
          <w:szCs w:val="22"/>
        </w:rPr>
        <w:t>ata</w:t>
      </w:r>
      <w:r w:rsidRPr="00A85035">
        <w:rPr>
          <w:rFonts w:ascii="Arial" w:hAnsi="Arial" w:cs="Arial"/>
          <w:sz w:val="22"/>
          <w:szCs w:val="22"/>
        </w:rPr>
        <w:t xml:space="preserve"> Passenger Car business in Sri Lanka for an enhanced </w:t>
      </w:r>
      <w:r w:rsidR="004E7904" w:rsidRPr="00A85035">
        <w:rPr>
          <w:rFonts w:ascii="Arial" w:hAnsi="Arial" w:cs="Arial"/>
          <w:sz w:val="22"/>
          <w:szCs w:val="22"/>
        </w:rPr>
        <w:t xml:space="preserve">and </w:t>
      </w:r>
      <w:r w:rsidRPr="00A85035">
        <w:rPr>
          <w:rFonts w:ascii="Arial" w:hAnsi="Arial" w:cs="Arial"/>
          <w:sz w:val="22"/>
          <w:szCs w:val="22"/>
        </w:rPr>
        <w:t xml:space="preserve">unique customer experience, DIMO has taken the initiative to invest on key strategic locations to open-up </w:t>
      </w:r>
      <w:r w:rsidRPr="00A85035">
        <w:rPr>
          <w:rFonts w:ascii="Arial" w:hAnsi="Arial" w:cs="Arial"/>
          <w:b/>
          <w:sz w:val="22"/>
          <w:szCs w:val="22"/>
        </w:rPr>
        <w:t>exclusive showrooms for T</w:t>
      </w:r>
      <w:r w:rsidR="004E7904" w:rsidRPr="00A85035">
        <w:rPr>
          <w:rFonts w:ascii="Arial" w:hAnsi="Arial" w:cs="Arial"/>
          <w:b/>
          <w:sz w:val="22"/>
          <w:szCs w:val="22"/>
        </w:rPr>
        <w:t>ata</w:t>
      </w:r>
      <w:r w:rsidRPr="00A85035">
        <w:rPr>
          <w:rFonts w:ascii="Arial" w:hAnsi="Arial" w:cs="Arial"/>
          <w:b/>
          <w:sz w:val="22"/>
          <w:szCs w:val="22"/>
        </w:rPr>
        <w:t xml:space="preserve"> Passenger Cars</w:t>
      </w:r>
      <w:r w:rsidRPr="00A85035">
        <w:rPr>
          <w:rFonts w:ascii="Arial" w:hAnsi="Arial" w:cs="Arial"/>
          <w:sz w:val="22"/>
          <w:szCs w:val="22"/>
        </w:rPr>
        <w:t xml:space="preserve"> in Sri Lanka</w:t>
      </w:r>
      <w:r w:rsidR="00BF2AF3" w:rsidRPr="00A85035">
        <w:rPr>
          <w:rFonts w:ascii="Arial" w:hAnsi="Arial" w:cs="Arial"/>
          <w:sz w:val="22"/>
          <w:szCs w:val="22"/>
        </w:rPr>
        <w:t xml:space="preserve">. Further expanding the existing network of 37 touch points around the island with 3S facility (Sales, Service, Spare Parts), DIMO had invested in acquiring properties </w:t>
      </w:r>
      <w:r w:rsidRPr="00A85035">
        <w:rPr>
          <w:rFonts w:ascii="Arial" w:hAnsi="Arial" w:cs="Arial"/>
          <w:sz w:val="22"/>
          <w:szCs w:val="22"/>
        </w:rPr>
        <w:t>in</w:t>
      </w:r>
      <w:r w:rsidR="00BF2AF3" w:rsidRPr="00A85035">
        <w:rPr>
          <w:rFonts w:ascii="Arial" w:hAnsi="Arial" w:cs="Arial"/>
          <w:sz w:val="22"/>
          <w:szCs w:val="22"/>
        </w:rPr>
        <w:t xml:space="preserve"> </w:t>
      </w:r>
      <w:proofErr w:type="spellStart"/>
      <w:r w:rsidR="00BF2AF3" w:rsidRPr="00A85035">
        <w:rPr>
          <w:rFonts w:ascii="Arial" w:hAnsi="Arial" w:cs="Arial"/>
          <w:sz w:val="22"/>
          <w:szCs w:val="22"/>
        </w:rPr>
        <w:t>Negombo</w:t>
      </w:r>
      <w:proofErr w:type="spellEnd"/>
      <w:r w:rsidR="00BF2AF3" w:rsidRPr="00A85035">
        <w:rPr>
          <w:rFonts w:ascii="Arial" w:hAnsi="Arial" w:cs="Arial"/>
          <w:sz w:val="22"/>
          <w:szCs w:val="22"/>
        </w:rPr>
        <w:t xml:space="preserve">, </w:t>
      </w:r>
      <w:proofErr w:type="spellStart"/>
      <w:r w:rsidR="00BF2AF3" w:rsidRPr="00A85035">
        <w:rPr>
          <w:rFonts w:ascii="Arial" w:hAnsi="Arial" w:cs="Arial"/>
          <w:sz w:val="22"/>
          <w:szCs w:val="22"/>
        </w:rPr>
        <w:t>Kalutara</w:t>
      </w:r>
      <w:proofErr w:type="spellEnd"/>
      <w:r w:rsidR="00BF2AF3" w:rsidRPr="00A85035">
        <w:rPr>
          <w:rFonts w:ascii="Arial" w:hAnsi="Arial" w:cs="Arial"/>
          <w:sz w:val="22"/>
          <w:szCs w:val="22"/>
        </w:rPr>
        <w:t xml:space="preserve">, </w:t>
      </w:r>
      <w:proofErr w:type="spellStart"/>
      <w:r w:rsidR="00BF2AF3" w:rsidRPr="00A85035">
        <w:rPr>
          <w:rFonts w:ascii="Arial" w:hAnsi="Arial" w:cs="Arial"/>
          <w:sz w:val="22"/>
          <w:szCs w:val="22"/>
        </w:rPr>
        <w:t>Moneragala</w:t>
      </w:r>
      <w:proofErr w:type="spellEnd"/>
      <w:r w:rsidR="00D505F9" w:rsidRPr="00A85035">
        <w:rPr>
          <w:rFonts w:ascii="Arial" w:hAnsi="Arial" w:cs="Arial"/>
          <w:sz w:val="22"/>
          <w:szCs w:val="22"/>
        </w:rPr>
        <w:t xml:space="preserve">, </w:t>
      </w:r>
      <w:r w:rsidRPr="00A85035">
        <w:rPr>
          <w:rFonts w:ascii="Arial" w:hAnsi="Arial" w:cs="Arial"/>
          <w:sz w:val="22"/>
          <w:szCs w:val="22"/>
        </w:rPr>
        <w:t xml:space="preserve">Anuradhapura &amp; </w:t>
      </w:r>
      <w:proofErr w:type="spellStart"/>
      <w:r w:rsidRPr="00A85035">
        <w:rPr>
          <w:rFonts w:ascii="Arial" w:hAnsi="Arial" w:cs="Arial"/>
          <w:sz w:val="22"/>
          <w:szCs w:val="22"/>
        </w:rPr>
        <w:t>Ratnapura</w:t>
      </w:r>
      <w:proofErr w:type="spellEnd"/>
      <w:r w:rsidRPr="00A85035">
        <w:rPr>
          <w:rFonts w:ascii="Arial" w:hAnsi="Arial" w:cs="Arial"/>
          <w:sz w:val="22"/>
          <w:szCs w:val="22"/>
        </w:rPr>
        <w:t xml:space="preserve">. As the stepping stone, </w:t>
      </w:r>
      <w:proofErr w:type="spellStart"/>
      <w:r w:rsidR="00BF2AF3" w:rsidRPr="00A85035">
        <w:rPr>
          <w:rFonts w:ascii="Arial" w:hAnsi="Arial" w:cs="Arial"/>
          <w:sz w:val="22"/>
          <w:szCs w:val="22"/>
        </w:rPr>
        <w:t>Negombo</w:t>
      </w:r>
      <w:proofErr w:type="spellEnd"/>
      <w:r w:rsidR="00BF2AF3" w:rsidRPr="00A85035">
        <w:rPr>
          <w:rFonts w:ascii="Arial" w:hAnsi="Arial" w:cs="Arial"/>
          <w:sz w:val="22"/>
          <w:szCs w:val="22"/>
        </w:rPr>
        <w:t xml:space="preserve">, </w:t>
      </w:r>
      <w:r w:rsidR="00AC530D" w:rsidRPr="00A85035">
        <w:rPr>
          <w:rFonts w:ascii="Arial" w:hAnsi="Arial" w:cs="Arial"/>
          <w:sz w:val="22"/>
          <w:szCs w:val="22"/>
        </w:rPr>
        <w:t xml:space="preserve">Colombo &amp; </w:t>
      </w:r>
      <w:proofErr w:type="spellStart"/>
      <w:r w:rsidR="00AC530D" w:rsidRPr="00A85035">
        <w:rPr>
          <w:rFonts w:ascii="Arial" w:hAnsi="Arial" w:cs="Arial"/>
          <w:sz w:val="22"/>
          <w:szCs w:val="22"/>
        </w:rPr>
        <w:t>Kalutara</w:t>
      </w:r>
      <w:proofErr w:type="spellEnd"/>
      <w:r w:rsidRPr="00A85035">
        <w:rPr>
          <w:rFonts w:ascii="Arial" w:hAnsi="Arial" w:cs="Arial"/>
          <w:sz w:val="22"/>
          <w:szCs w:val="22"/>
        </w:rPr>
        <w:t xml:space="preserve"> </w:t>
      </w:r>
      <w:r w:rsidR="009A12A6" w:rsidRPr="00A85035">
        <w:rPr>
          <w:rFonts w:ascii="Arial" w:hAnsi="Arial" w:cs="Arial"/>
          <w:sz w:val="22"/>
          <w:szCs w:val="22"/>
        </w:rPr>
        <w:t>showr</w:t>
      </w:r>
      <w:r w:rsidR="007301F4" w:rsidRPr="00A85035">
        <w:rPr>
          <w:rFonts w:ascii="Arial" w:hAnsi="Arial" w:cs="Arial"/>
          <w:sz w:val="22"/>
          <w:szCs w:val="22"/>
        </w:rPr>
        <w:t>o</w:t>
      </w:r>
      <w:r w:rsidR="009A12A6" w:rsidRPr="00A85035">
        <w:rPr>
          <w:rFonts w:ascii="Arial" w:hAnsi="Arial" w:cs="Arial"/>
          <w:sz w:val="22"/>
          <w:szCs w:val="22"/>
        </w:rPr>
        <w:t>om</w:t>
      </w:r>
      <w:r w:rsidR="00AC530D" w:rsidRPr="00A85035">
        <w:rPr>
          <w:rFonts w:ascii="Arial" w:hAnsi="Arial" w:cs="Arial"/>
          <w:sz w:val="22"/>
          <w:szCs w:val="22"/>
        </w:rPr>
        <w:t>s were</w:t>
      </w:r>
      <w:r w:rsidRPr="00A85035">
        <w:rPr>
          <w:rFonts w:ascii="Arial" w:hAnsi="Arial" w:cs="Arial"/>
          <w:sz w:val="22"/>
          <w:szCs w:val="22"/>
        </w:rPr>
        <w:t xml:space="preserve"> </w:t>
      </w:r>
      <w:r w:rsidR="004E7904" w:rsidRPr="00A85035">
        <w:rPr>
          <w:rFonts w:ascii="Arial" w:hAnsi="Arial" w:cs="Arial"/>
          <w:sz w:val="22"/>
          <w:szCs w:val="22"/>
        </w:rPr>
        <w:t xml:space="preserve">inaugurated </w:t>
      </w:r>
      <w:r w:rsidR="00AC530D" w:rsidRPr="00A85035">
        <w:rPr>
          <w:rFonts w:ascii="Arial" w:hAnsi="Arial" w:cs="Arial"/>
          <w:sz w:val="22"/>
          <w:szCs w:val="22"/>
        </w:rPr>
        <w:t>on 13</w:t>
      </w:r>
      <w:r w:rsidR="00AC530D" w:rsidRPr="00A85035">
        <w:rPr>
          <w:rFonts w:ascii="Arial" w:hAnsi="Arial" w:cs="Arial"/>
          <w:sz w:val="22"/>
          <w:szCs w:val="22"/>
          <w:vertAlign w:val="superscript"/>
        </w:rPr>
        <w:t>th</w:t>
      </w:r>
      <w:r w:rsidR="00AC530D" w:rsidRPr="00A85035">
        <w:rPr>
          <w:rFonts w:ascii="Arial" w:hAnsi="Arial" w:cs="Arial"/>
          <w:sz w:val="22"/>
          <w:szCs w:val="22"/>
        </w:rPr>
        <w:t xml:space="preserve"> &amp; 14</w:t>
      </w:r>
      <w:r w:rsidR="00AC530D" w:rsidRPr="00A85035">
        <w:rPr>
          <w:rFonts w:ascii="Arial" w:hAnsi="Arial" w:cs="Arial"/>
          <w:sz w:val="22"/>
          <w:szCs w:val="22"/>
          <w:vertAlign w:val="superscript"/>
        </w:rPr>
        <w:t>th</w:t>
      </w:r>
      <w:r w:rsidR="00AC530D" w:rsidRPr="00A85035">
        <w:rPr>
          <w:rFonts w:ascii="Arial" w:hAnsi="Arial" w:cs="Arial"/>
          <w:sz w:val="22"/>
          <w:szCs w:val="22"/>
        </w:rPr>
        <w:t xml:space="preserve"> of October</w:t>
      </w:r>
      <w:r w:rsidR="004E7904" w:rsidRPr="00A85035">
        <w:rPr>
          <w:rFonts w:ascii="Arial" w:hAnsi="Arial" w:cs="Arial"/>
          <w:sz w:val="22"/>
          <w:szCs w:val="22"/>
        </w:rPr>
        <w:t xml:space="preserve"> </w:t>
      </w:r>
      <w:r w:rsidRPr="00A85035">
        <w:rPr>
          <w:rFonts w:ascii="Arial" w:hAnsi="Arial" w:cs="Arial"/>
          <w:sz w:val="22"/>
          <w:szCs w:val="22"/>
        </w:rPr>
        <w:t xml:space="preserve">to give the best showroom experience to </w:t>
      </w:r>
      <w:r w:rsidR="004E7904" w:rsidRPr="00A85035">
        <w:rPr>
          <w:rFonts w:ascii="Arial" w:hAnsi="Arial" w:cs="Arial"/>
          <w:sz w:val="22"/>
          <w:szCs w:val="22"/>
        </w:rPr>
        <w:t xml:space="preserve">its </w:t>
      </w:r>
      <w:r w:rsidRPr="00A85035">
        <w:rPr>
          <w:rFonts w:ascii="Arial" w:hAnsi="Arial" w:cs="Arial"/>
          <w:sz w:val="22"/>
          <w:szCs w:val="22"/>
        </w:rPr>
        <w:t>valued customers.</w:t>
      </w:r>
      <w:r w:rsidR="00BF2AF3" w:rsidRPr="00A85035">
        <w:rPr>
          <w:rFonts w:ascii="Arial" w:hAnsi="Arial" w:cs="Arial"/>
          <w:sz w:val="22"/>
          <w:szCs w:val="22"/>
        </w:rPr>
        <w:t xml:space="preserve"> The </w:t>
      </w:r>
      <w:proofErr w:type="spellStart"/>
      <w:r w:rsidR="00BF2AF3" w:rsidRPr="00A85035">
        <w:rPr>
          <w:rFonts w:ascii="Arial" w:hAnsi="Arial" w:cs="Arial"/>
          <w:sz w:val="22"/>
          <w:szCs w:val="22"/>
        </w:rPr>
        <w:t>Negombo</w:t>
      </w:r>
      <w:proofErr w:type="spellEnd"/>
      <w:r w:rsidR="00BF2AF3" w:rsidRPr="00A85035">
        <w:rPr>
          <w:rFonts w:ascii="Arial" w:hAnsi="Arial" w:cs="Arial"/>
          <w:sz w:val="22"/>
          <w:szCs w:val="22"/>
        </w:rPr>
        <w:t xml:space="preserve"> showroom is located at No. 258, </w:t>
      </w:r>
      <w:proofErr w:type="spellStart"/>
      <w:r w:rsidR="00BF2AF3" w:rsidRPr="00A85035">
        <w:rPr>
          <w:rFonts w:ascii="Arial" w:hAnsi="Arial" w:cs="Arial"/>
          <w:sz w:val="22"/>
          <w:szCs w:val="22"/>
        </w:rPr>
        <w:t>Chilaw</w:t>
      </w:r>
      <w:proofErr w:type="spellEnd"/>
      <w:r w:rsidR="00BF2AF3" w:rsidRPr="00A85035">
        <w:rPr>
          <w:rFonts w:ascii="Arial" w:hAnsi="Arial" w:cs="Arial"/>
          <w:sz w:val="22"/>
          <w:szCs w:val="22"/>
        </w:rPr>
        <w:t xml:space="preserve"> Road, </w:t>
      </w:r>
      <w:proofErr w:type="spellStart"/>
      <w:r w:rsidR="00BF2AF3" w:rsidRPr="00A85035">
        <w:rPr>
          <w:rFonts w:ascii="Arial" w:hAnsi="Arial" w:cs="Arial"/>
          <w:sz w:val="22"/>
          <w:szCs w:val="22"/>
        </w:rPr>
        <w:t>Periyamulla</w:t>
      </w:r>
      <w:proofErr w:type="spellEnd"/>
      <w:r w:rsidR="00BF2AF3" w:rsidRPr="00A85035">
        <w:rPr>
          <w:rFonts w:ascii="Arial" w:hAnsi="Arial" w:cs="Arial"/>
          <w:sz w:val="22"/>
          <w:szCs w:val="22"/>
        </w:rPr>
        <w:t xml:space="preserve">, </w:t>
      </w:r>
      <w:proofErr w:type="spellStart"/>
      <w:r w:rsidR="00BF2AF3" w:rsidRPr="00A85035">
        <w:rPr>
          <w:rFonts w:ascii="Arial" w:hAnsi="Arial" w:cs="Arial"/>
          <w:sz w:val="22"/>
          <w:szCs w:val="22"/>
        </w:rPr>
        <w:t>Negombo</w:t>
      </w:r>
      <w:proofErr w:type="spellEnd"/>
      <w:r w:rsidR="00BF2AF3" w:rsidRPr="00A85035">
        <w:rPr>
          <w:rFonts w:ascii="Arial" w:hAnsi="Arial" w:cs="Arial"/>
          <w:sz w:val="22"/>
          <w:szCs w:val="22"/>
        </w:rPr>
        <w:t xml:space="preserve"> while the </w:t>
      </w:r>
      <w:proofErr w:type="spellStart"/>
      <w:r w:rsidR="00BF2AF3" w:rsidRPr="00A85035">
        <w:rPr>
          <w:rFonts w:ascii="Arial" w:hAnsi="Arial" w:cs="Arial"/>
          <w:sz w:val="22"/>
          <w:szCs w:val="22"/>
        </w:rPr>
        <w:t>Kalutara</w:t>
      </w:r>
      <w:proofErr w:type="spellEnd"/>
      <w:r w:rsidR="00BF2AF3" w:rsidRPr="00A85035">
        <w:rPr>
          <w:rFonts w:ascii="Arial" w:hAnsi="Arial" w:cs="Arial"/>
          <w:sz w:val="22"/>
          <w:szCs w:val="22"/>
        </w:rPr>
        <w:t xml:space="preserve"> Showroom is located at No. 768, Galle Road, </w:t>
      </w:r>
      <w:proofErr w:type="spellStart"/>
      <w:r w:rsidR="00BF2AF3" w:rsidRPr="00A85035">
        <w:rPr>
          <w:rFonts w:ascii="Arial" w:hAnsi="Arial" w:cs="Arial"/>
          <w:sz w:val="22"/>
          <w:szCs w:val="22"/>
        </w:rPr>
        <w:t>Karukurunda</w:t>
      </w:r>
      <w:proofErr w:type="spellEnd"/>
      <w:r w:rsidR="00BF2AF3" w:rsidRPr="00A85035">
        <w:rPr>
          <w:rFonts w:ascii="Arial" w:hAnsi="Arial" w:cs="Arial"/>
          <w:sz w:val="22"/>
          <w:szCs w:val="22"/>
        </w:rPr>
        <w:t xml:space="preserve">, </w:t>
      </w:r>
      <w:proofErr w:type="spellStart"/>
      <w:r w:rsidR="00BF2AF3" w:rsidRPr="00A85035">
        <w:rPr>
          <w:rFonts w:ascii="Arial" w:hAnsi="Arial" w:cs="Arial"/>
          <w:sz w:val="22"/>
          <w:szCs w:val="22"/>
        </w:rPr>
        <w:t>Kalutara</w:t>
      </w:r>
      <w:proofErr w:type="spellEnd"/>
      <w:r w:rsidR="00BF2AF3" w:rsidRPr="00A85035">
        <w:rPr>
          <w:rFonts w:ascii="Arial" w:hAnsi="Arial" w:cs="Arial"/>
          <w:sz w:val="22"/>
          <w:szCs w:val="22"/>
        </w:rPr>
        <w:t xml:space="preserve"> South.</w:t>
      </w:r>
    </w:p>
    <w:p w:rsidR="007469F0" w:rsidRPr="00A85035" w:rsidRDefault="00BF2AF3" w:rsidP="00C21940">
      <w:pPr>
        <w:spacing w:before="100" w:beforeAutospacing="1" w:after="100" w:afterAutospacing="1" w:line="300" w:lineRule="atLeast"/>
        <w:jc w:val="both"/>
        <w:rPr>
          <w:rFonts w:ascii="Arial" w:hAnsi="Arial" w:cs="Arial"/>
          <w:sz w:val="22"/>
          <w:szCs w:val="22"/>
        </w:rPr>
      </w:pPr>
      <w:r w:rsidRPr="00A85035">
        <w:rPr>
          <w:rFonts w:ascii="Arial" w:hAnsi="Arial" w:cs="Arial"/>
          <w:sz w:val="22"/>
          <w:szCs w:val="22"/>
        </w:rPr>
        <w:t xml:space="preserve">The design of the exclusive showrooms </w:t>
      </w:r>
      <w:r w:rsidR="000431FE" w:rsidRPr="00A85035">
        <w:rPr>
          <w:rFonts w:ascii="Arial" w:hAnsi="Arial" w:cs="Arial"/>
          <w:sz w:val="22"/>
          <w:szCs w:val="22"/>
        </w:rPr>
        <w:t>is</w:t>
      </w:r>
      <w:r w:rsidRPr="00A85035">
        <w:rPr>
          <w:rFonts w:ascii="Arial" w:hAnsi="Arial" w:cs="Arial"/>
          <w:sz w:val="22"/>
          <w:szCs w:val="22"/>
        </w:rPr>
        <w:t xml:space="preserve"> developed </w:t>
      </w:r>
      <w:r w:rsidR="000431FE" w:rsidRPr="00A85035">
        <w:rPr>
          <w:rFonts w:ascii="Arial" w:hAnsi="Arial" w:cs="Arial"/>
          <w:sz w:val="22"/>
          <w:szCs w:val="22"/>
        </w:rPr>
        <w:t xml:space="preserve">with </w:t>
      </w:r>
      <w:r w:rsidRPr="00A85035">
        <w:rPr>
          <w:rFonts w:ascii="Arial" w:hAnsi="Arial" w:cs="Arial"/>
          <w:sz w:val="22"/>
          <w:szCs w:val="22"/>
        </w:rPr>
        <w:t>a state</w:t>
      </w:r>
      <w:r w:rsidR="000431FE" w:rsidRPr="00A85035">
        <w:rPr>
          <w:rFonts w:ascii="Arial" w:hAnsi="Arial" w:cs="Arial"/>
          <w:sz w:val="22"/>
          <w:szCs w:val="22"/>
        </w:rPr>
        <w:t>-</w:t>
      </w:r>
      <w:r w:rsidRPr="00A85035">
        <w:rPr>
          <w:rFonts w:ascii="Arial" w:hAnsi="Arial" w:cs="Arial"/>
          <w:sz w:val="22"/>
          <w:szCs w:val="22"/>
        </w:rPr>
        <w:t>of</w:t>
      </w:r>
      <w:r w:rsidR="000431FE" w:rsidRPr="00A85035">
        <w:rPr>
          <w:rFonts w:ascii="Arial" w:hAnsi="Arial" w:cs="Arial"/>
          <w:sz w:val="22"/>
          <w:szCs w:val="22"/>
        </w:rPr>
        <w:t>-</w:t>
      </w:r>
      <w:r w:rsidRPr="00A85035">
        <w:rPr>
          <w:rFonts w:ascii="Arial" w:hAnsi="Arial" w:cs="Arial"/>
          <w:sz w:val="22"/>
          <w:szCs w:val="22"/>
        </w:rPr>
        <w:t>the</w:t>
      </w:r>
      <w:r w:rsidR="000431FE" w:rsidRPr="00A85035">
        <w:rPr>
          <w:rFonts w:ascii="Arial" w:hAnsi="Arial" w:cs="Arial"/>
          <w:sz w:val="22"/>
          <w:szCs w:val="22"/>
        </w:rPr>
        <w:t>-</w:t>
      </w:r>
      <w:r w:rsidRPr="00A85035">
        <w:rPr>
          <w:rFonts w:ascii="Arial" w:hAnsi="Arial" w:cs="Arial"/>
          <w:sz w:val="22"/>
          <w:szCs w:val="22"/>
        </w:rPr>
        <w:t xml:space="preserve">art architecture with an average </w:t>
      </w:r>
      <w:r w:rsidR="000431FE" w:rsidRPr="00A85035">
        <w:rPr>
          <w:rFonts w:ascii="Arial" w:hAnsi="Arial" w:cs="Arial"/>
          <w:sz w:val="22"/>
          <w:szCs w:val="22"/>
        </w:rPr>
        <w:t xml:space="preserve">area </w:t>
      </w:r>
      <w:r w:rsidRPr="00A85035">
        <w:rPr>
          <w:rFonts w:ascii="Arial" w:hAnsi="Arial" w:cs="Arial"/>
          <w:sz w:val="22"/>
          <w:szCs w:val="22"/>
        </w:rPr>
        <w:t>of 1</w:t>
      </w:r>
      <w:r w:rsidR="00B06064" w:rsidRPr="00A85035">
        <w:rPr>
          <w:rFonts w:ascii="Arial" w:hAnsi="Arial" w:cs="Arial"/>
          <w:sz w:val="22"/>
          <w:szCs w:val="22"/>
        </w:rPr>
        <w:t>5</w:t>
      </w:r>
      <w:r w:rsidRPr="00A85035">
        <w:rPr>
          <w:rFonts w:ascii="Arial" w:hAnsi="Arial" w:cs="Arial"/>
          <w:sz w:val="22"/>
          <w:szCs w:val="22"/>
        </w:rPr>
        <w:t xml:space="preserve">00 </w:t>
      </w:r>
      <w:proofErr w:type="spellStart"/>
      <w:r w:rsidRPr="00A85035">
        <w:rPr>
          <w:rFonts w:ascii="Arial" w:hAnsi="Arial" w:cs="Arial"/>
          <w:sz w:val="22"/>
          <w:szCs w:val="22"/>
        </w:rPr>
        <w:t>sq</w:t>
      </w:r>
      <w:proofErr w:type="spellEnd"/>
      <w:r w:rsidRPr="00A85035">
        <w:rPr>
          <w:rFonts w:ascii="Arial" w:hAnsi="Arial" w:cs="Arial"/>
          <w:sz w:val="22"/>
          <w:szCs w:val="22"/>
        </w:rPr>
        <w:t xml:space="preserve"> </w:t>
      </w:r>
      <w:proofErr w:type="spellStart"/>
      <w:r w:rsidRPr="00A85035">
        <w:rPr>
          <w:rFonts w:ascii="Arial" w:hAnsi="Arial" w:cs="Arial"/>
          <w:sz w:val="22"/>
          <w:szCs w:val="22"/>
        </w:rPr>
        <w:t>ft</w:t>
      </w:r>
      <w:proofErr w:type="spellEnd"/>
      <w:r w:rsidRPr="00A85035">
        <w:rPr>
          <w:rFonts w:ascii="Arial" w:hAnsi="Arial" w:cs="Arial"/>
          <w:sz w:val="22"/>
          <w:szCs w:val="22"/>
        </w:rPr>
        <w:t xml:space="preserve"> allowing ample space to display 5 to 6</w:t>
      </w:r>
      <w:r w:rsidR="00B06064" w:rsidRPr="00A85035">
        <w:rPr>
          <w:rFonts w:ascii="Arial" w:hAnsi="Arial" w:cs="Arial"/>
          <w:sz w:val="22"/>
          <w:szCs w:val="22"/>
        </w:rPr>
        <w:t xml:space="preserve"> </w:t>
      </w:r>
      <w:r w:rsidR="00FA4D07" w:rsidRPr="00A85035">
        <w:rPr>
          <w:rFonts w:ascii="Arial" w:hAnsi="Arial" w:cs="Arial"/>
          <w:sz w:val="22"/>
          <w:szCs w:val="22"/>
        </w:rPr>
        <w:t xml:space="preserve">vehicles for the customers to </w:t>
      </w:r>
      <w:r w:rsidR="00B15208" w:rsidRPr="00A85035">
        <w:rPr>
          <w:rFonts w:ascii="Arial" w:hAnsi="Arial" w:cs="Arial"/>
          <w:sz w:val="22"/>
          <w:szCs w:val="22"/>
        </w:rPr>
        <w:t>comfortably view the growing portfolio of Tata passenger vehicles and</w:t>
      </w:r>
      <w:r w:rsidR="00FA4D07" w:rsidRPr="00A85035">
        <w:rPr>
          <w:rFonts w:ascii="Arial" w:hAnsi="Arial" w:cs="Arial"/>
          <w:sz w:val="22"/>
          <w:szCs w:val="22"/>
        </w:rPr>
        <w:t xml:space="preserve"> select the vehicle of their choice with a wide range of features &amp; </w:t>
      </w:r>
      <w:proofErr w:type="spellStart"/>
      <w:r w:rsidR="00FA4D07" w:rsidRPr="00A85035">
        <w:rPr>
          <w:rFonts w:ascii="Arial" w:hAnsi="Arial" w:cs="Arial"/>
          <w:sz w:val="22"/>
          <w:szCs w:val="22"/>
        </w:rPr>
        <w:t>colours</w:t>
      </w:r>
      <w:proofErr w:type="spellEnd"/>
      <w:r w:rsidR="00FA4D07" w:rsidRPr="00A85035">
        <w:rPr>
          <w:rFonts w:ascii="Arial" w:hAnsi="Arial" w:cs="Arial"/>
          <w:sz w:val="22"/>
          <w:szCs w:val="22"/>
        </w:rPr>
        <w:t>. Followed by a series of training sessions</w:t>
      </w:r>
      <w:r w:rsidR="000431FE" w:rsidRPr="00A85035">
        <w:rPr>
          <w:rFonts w:ascii="Arial" w:hAnsi="Arial" w:cs="Arial"/>
          <w:sz w:val="22"/>
          <w:szCs w:val="22"/>
        </w:rPr>
        <w:t xml:space="preserve"> and workshops on the product and </w:t>
      </w:r>
      <w:r w:rsidR="00FA4D07" w:rsidRPr="00A85035">
        <w:rPr>
          <w:rFonts w:ascii="Arial" w:hAnsi="Arial" w:cs="Arial"/>
          <w:sz w:val="22"/>
          <w:szCs w:val="22"/>
        </w:rPr>
        <w:t>customer handling, DIMO staff is lined up at each strategic location to provide a speedy service while building long term customer relationships.</w:t>
      </w:r>
    </w:p>
    <w:p w:rsidR="009A35C9" w:rsidRPr="00A85035" w:rsidRDefault="00CC627F" w:rsidP="00C21940">
      <w:pPr>
        <w:spacing w:before="100" w:beforeAutospacing="1" w:after="100" w:afterAutospacing="1" w:line="300" w:lineRule="atLeast"/>
        <w:jc w:val="both"/>
        <w:rPr>
          <w:rFonts w:ascii="Arial" w:hAnsi="Arial" w:cs="Arial"/>
          <w:sz w:val="22"/>
          <w:szCs w:val="22"/>
        </w:rPr>
      </w:pPr>
      <w:r w:rsidRPr="00A85035">
        <w:rPr>
          <w:rFonts w:ascii="Arial" w:hAnsi="Arial" w:cs="Arial"/>
          <w:sz w:val="22"/>
          <w:szCs w:val="22"/>
        </w:rPr>
        <w:t xml:space="preserve">Inaugurating the </w:t>
      </w:r>
      <w:proofErr w:type="spellStart"/>
      <w:r w:rsidRPr="00A85035">
        <w:rPr>
          <w:rFonts w:ascii="Arial" w:hAnsi="Arial" w:cs="Arial"/>
          <w:sz w:val="22"/>
          <w:szCs w:val="22"/>
        </w:rPr>
        <w:t>Negombo</w:t>
      </w:r>
      <w:proofErr w:type="spellEnd"/>
      <w:r w:rsidRPr="00A85035">
        <w:rPr>
          <w:rFonts w:ascii="Arial" w:hAnsi="Arial" w:cs="Arial"/>
          <w:sz w:val="22"/>
          <w:szCs w:val="22"/>
        </w:rPr>
        <w:t xml:space="preserve"> showroom, Mr. Johnny </w:t>
      </w:r>
      <w:proofErr w:type="spellStart"/>
      <w:r w:rsidRPr="00A85035">
        <w:rPr>
          <w:rFonts w:ascii="Arial" w:hAnsi="Arial" w:cs="Arial"/>
          <w:sz w:val="22"/>
          <w:szCs w:val="22"/>
        </w:rPr>
        <w:t>Oommen</w:t>
      </w:r>
      <w:proofErr w:type="spellEnd"/>
      <w:r w:rsidRPr="00A85035">
        <w:rPr>
          <w:rFonts w:ascii="Arial" w:hAnsi="Arial" w:cs="Arial"/>
          <w:sz w:val="22"/>
          <w:szCs w:val="22"/>
        </w:rPr>
        <w:t xml:space="preserve">, </w:t>
      </w:r>
      <w:r w:rsidRPr="00A85035">
        <w:rPr>
          <w:rFonts w:ascii="Arial" w:hAnsi="Arial" w:cs="Arial"/>
          <w:b/>
          <w:sz w:val="22"/>
          <w:szCs w:val="22"/>
        </w:rPr>
        <w:t>Head, International Business, Passenger Vehicles, Tata Motors,</w:t>
      </w:r>
      <w:r w:rsidRPr="00A85035">
        <w:rPr>
          <w:rFonts w:ascii="Arial" w:hAnsi="Arial" w:cs="Arial"/>
          <w:sz w:val="22"/>
          <w:szCs w:val="22"/>
        </w:rPr>
        <w:t xml:space="preserve"> said, “We are d</w:t>
      </w:r>
      <w:r w:rsidR="009A35C9" w:rsidRPr="00A85035">
        <w:rPr>
          <w:rFonts w:ascii="Arial" w:hAnsi="Arial" w:cs="Arial"/>
          <w:sz w:val="22"/>
          <w:szCs w:val="22"/>
        </w:rPr>
        <w:t>elighted with the increasing reach of Tata Motors in Sri Lanka and also to be part of this auspicious opening today. This inauguration is the first major step in our expansion and development plans for the passenger vehicle market in Sri Lanka.”</w:t>
      </w:r>
    </w:p>
    <w:p w:rsidR="00CC627F" w:rsidRPr="00A85035" w:rsidRDefault="009A35C9" w:rsidP="00C21940">
      <w:pPr>
        <w:spacing w:before="100" w:beforeAutospacing="1" w:after="100" w:afterAutospacing="1" w:line="300" w:lineRule="atLeast"/>
        <w:jc w:val="both"/>
        <w:rPr>
          <w:rFonts w:ascii="Arial" w:hAnsi="Arial" w:cs="Arial"/>
          <w:sz w:val="22"/>
          <w:szCs w:val="22"/>
        </w:rPr>
      </w:pPr>
      <w:r w:rsidRPr="00C21940">
        <w:rPr>
          <w:rFonts w:ascii="Arial" w:eastAsia="Times New Roman" w:hAnsi="Arial" w:cs="Arial"/>
          <w:b/>
          <w:sz w:val="22"/>
          <w:szCs w:val="22"/>
        </w:rPr>
        <w:lastRenderedPageBreak/>
        <w:t xml:space="preserve">Speaking at the inauguration, Mr. </w:t>
      </w:r>
      <w:proofErr w:type="spellStart"/>
      <w:r w:rsidRPr="00C21940">
        <w:rPr>
          <w:rFonts w:ascii="Arial" w:eastAsia="Times New Roman" w:hAnsi="Arial" w:cs="Arial"/>
          <w:b/>
          <w:sz w:val="22"/>
          <w:szCs w:val="22"/>
        </w:rPr>
        <w:t>Ranjith</w:t>
      </w:r>
      <w:proofErr w:type="spellEnd"/>
      <w:r w:rsidRPr="00C21940">
        <w:rPr>
          <w:rFonts w:ascii="Arial" w:eastAsia="Times New Roman" w:hAnsi="Arial" w:cs="Arial"/>
          <w:b/>
          <w:sz w:val="22"/>
          <w:szCs w:val="22"/>
        </w:rPr>
        <w:t xml:space="preserve"> </w:t>
      </w:r>
      <w:proofErr w:type="spellStart"/>
      <w:r w:rsidRPr="00C21940">
        <w:rPr>
          <w:rFonts w:ascii="Arial" w:eastAsia="Times New Roman" w:hAnsi="Arial" w:cs="Arial"/>
          <w:b/>
          <w:sz w:val="22"/>
          <w:szCs w:val="22"/>
        </w:rPr>
        <w:t>Pandithage</w:t>
      </w:r>
      <w:proofErr w:type="spellEnd"/>
      <w:r w:rsidRPr="00C21940">
        <w:rPr>
          <w:rFonts w:ascii="Arial" w:eastAsia="Times New Roman" w:hAnsi="Arial" w:cs="Arial"/>
          <w:b/>
          <w:sz w:val="22"/>
          <w:szCs w:val="22"/>
        </w:rPr>
        <w:t>, Chairman &amp; MD, DIMO, said</w:t>
      </w:r>
      <w:r w:rsidRPr="00C21940">
        <w:rPr>
          <w:rFonts w:ascii="Arial" w:hAnsi="Arial" w:cs="Arial"/>
          <w:sz w:val="22"/>
          <w:szCs w:val="22"/>
        </w:rPr>
        <w:t>, “</w:t>
      </w:r>
      <w:r w:rsidRPr="00A85035">
        <w:rPr>
          <w:rFonts w:ascii="Arial" w:hAnsi="Arial" w:cs="Arial"/>
          <w:sz w:val="22"/>
          <w:szCs w:val="22"/>
        </w:rPr>
        <w:t>We at DIMO, are committed to taking the business to new heights.   Our valued customers will now have the benefits of a wider</w:t>
      </w:r>
      <w:r w:rsidR="00636D08" w:rsidRPr="00A85035">
        <w:rPr>
          <w:rFonts w:ascii="Arial" w:hAnsi="Arial" w:cs="Arial"/>
          <w:sz w:val="22"/>
          <w:szCs w:val="22"/>
        </w:rPr>
        <w:t xml:space="preserve"> and modern network, which will witness further and continuous growth.” </w:t>
      </w:r>
    </w:p>
    <w:p w:rsidR="00B06064" w:rsidRPr="00A85035" w:rsidRDefault="00B06064" w:rsidP="00C21940">
      <w:pPr>
        <w:spacing w:before="100" w:beforeAutospacing="1" w:after="100" w:afterAutospacing="1" w:line="300" w:lineRule="atLeast"/>
        <w:jc w:val="both"/>
        <w:rPr>
          <w:rFonts w:ascii="Arial" w:hAnsi="Arial" w:cs="Arial"/>
          <w:sz w:val="22"/>
          <w:szCs w:val="22"/>
        </w:rPr>
      </w:pPr>
      <w:r w:rsidRPr="00A85035">
        <w:rPr>
          <w:rFonts w:ascii="Arial" w:hAnsi="Arial" w:cs="Arial"/>
          <w:sz w:val="22"/>
          <w:szCs w:val="22"/>
        </w:rPr>
        <w:t xml:space="preserve">DIMO’s </w:t>
      </w:r>
      <w:r w:rsidR="007469F0" w:rsidRPr="00A85035">
        <w:rPr>
          <w:rFonts w:ascii="Arial" w:hAnsi="Arial" w:cs="Arial"/>
          <w:sz w:val="22"/>
          <w:szCs w:val="22"/>
        </w:rPr>
        <w:t xml:space="preserve">extensive </w:t>
      </w:r>
      <w:r w:rsidRPr="00A85035">
        <w:rPr>
          <w:rFonts w:ascii="Arial" w:hAnsi="Arial" w:cs="Arial"/>
          <w:sz w:val="22"/>
          <w:szCs w:val="22"/>
        </w:rPr>
        <w:t xml:space="preserve">network expansion strategy </w:t>
      </w:r>
      <w:r w:rsidR="007469F0" w:rsidRPr="00A85035">
        <w:rPr>
          <w:rFonts w:ascii="Arial" w:hAnsi="Arial" w:cs="Arial"/>
          <w:sz w:val="22"/>
          <w:szCs w:val="22"/>
        </w:rPr>
        <w:t xml:space="preserve">in Sri Lanka for TATA Passenger Cards will be backed up with the renowned DIMO after sales service offerings with 2 years / 50,000 km warranty, 3 </w:t>
      </w:r>
      <w:proofErr w:type="spellStart"/>
      <w:r w:rsidR="007469F0" w:rsidRPr="00A85035">
        <w:rPr>
          <w:rFonts w:ascii="Arial" w:hAnsi="Arial" w:cs="Arial"/>
          <w:sz w:val="22"/>
          <w:szCs w:val="22"/>
        </w:rPr>
        <w:t>Labour</w:t>
      </w:r>
      <w:proofErr w:type="spellEnd"/>
      <w:r w:rsidR="007469F0" w:rsidRPr="00A85035">
        <w:rPr>
          <w:rFonts w:ascii="Arial" w:hAnsi="Arial" w:cs="Arial"/>
          <w:sz w:val="22"/>
          <w:szCs w:val="22"/>
        </w:rPr>
        <w:t xml:space="preserve"> Free Services, 24 Hour Road Side Assistance, </w:t>
      </w:r>
      <w:r w:rsidR="007469F0" w:rsidRPr="00A85035">
        <w:rPr>
          <w:rFonts w:ascii="Arial" w:eastAsia="Times New Roman" w:hAnsi="Arial" w:cs="Arial"/>
          <w:sz w:val="22"/>
          <w:szCs w:val="22"/>
          <w:lang w:eastAsia="es-ES"/>
        </w:rPr>
        <w:t xml:space="preserve">Island-wide network coverage for Sales, Service &amp; Space </w:t>
      </w:r>
      <w:r w:rsidR="007469F0" w:rsidRPr="00A85035">
        <w:rPr>
          <w:rFonts w:ascii="Arial" w:hAnsi="Arial" w:cs="Arial"/>
          <w:sz w:val="22"/>
          <w:szCs w:val="22"/>
        </w:rPr>
        <w:t>Parts, TATA Genuine Accessories providing as superlative customer experience.</w:t>
      </w:r>
    </w:p>
    <w:p w:rsidR="002E437D" w:rsidRPr="00C15B36" w:rsidRDefault="002E437D" w:rsidP="002E437D">
      <w:pPr>
        <w:jc w:val="both"/>
        <w:rPr>
          <w:rFonts w:ascii="Arial" w:hAnsi="Arial" w:cs="Arial"/>
          <w:sz w:val="20"/>
          <w:szCs w:val="20"/>
        </w:rPr>
      </w:pPr>
    </w:p>
    <w:p w:rsidR="002E437D" w:rsidRDefault="002E437D" w:rsidP="00C21940">
      <w:pPr>
        <w:rPr>
          <w:rFonts w:ascii="Arial" w:hAnsi="Arial" w:cs="Arial"/>
          <w:sz w:val="20"/>
          <w:szCs w:val="20"/>
        </w:rPr>
      </w:pPr>
      <w:r w:rsidRPr="00C15B36">
        <w:rPr>
          <w:rFonts w:ascii="Arial" w:hAnsi="Arial" w:cs="Arial"/>
          <w:sz w:val="20"/>
          <w:szCs w:val="20"/>
        </w:rPr>
        <w:t>-Ends –</w:t>
      </w:r>
    </w:p>
    <w:p w:rsidR="002E437D" w:rsidRPr="00C21940" w:rsidRDefault="00F2357C" w:rsidP="00C21940">
      <w:pPr>
        <w:pStyle w:val="Heading1"/>
        <w:spacing w:line="300" w:lineRule="atLeast"/>
        <w:rPr>
          <w:rFonts w:ascii="Arial" w:eastAsia="Times New Roman" w:hAnsi="Arial" w:cs="Arial"/>
          <w:color w:val="auto"/>
          <w:sz w:val="22"/>
          <w:szCs w:val="22"/>
        </w:rPr>
      </w:pPr>
      <w:r w:rsidRPr="00C21940">
        <w:rPr>
          <w:rFonts w:ascii="Arial" w:eastAsia="Times New Roman" w:hAnsi="Arial" w:cs="Arial"/>
          <w:color w:val="auto"/>
          <w:sz w:val="22"/>
          <w:szCs w:val="22"/>
        </w:rPr>
        <w:t>A</w:t>
      </w:r>
      <w:r w:rsidR="002E437D" w:rsidRPr="00C21940">
        <w:rPr>
          <w:rFonts w:ascii="Arial" w:eastAsia="Times New Roman" w:hAnsi="Arial" w:cs="Arial"/>
          <w:color w:val="auto"/>
          <w:sz w:val="22"/>
          <w:szCs w:val="22"/>
        </w:rPr>
        <w:t>bout Tata Motors</w:t>
      </w:r>
    </w:p>
    <w:p w:rsidR="00F60E89" w:rsidRPr="00475BC7" w:rsidRDefault="00F60E89" w:rsidP="00C21940">
      <w:pPr>
        <w:spacing w:line="300" w:lineRule="atLeast"/>
        <w:rPr>
          <w:rFonts w:ascii="Arial" w:hAnsi="Arial" w:cs="Arial"/>
          <w:sz w:val="22"/>
          <w:szCs w:val="22"/>
        </w:rPr>
      </w:pPr>
      <w:r w:rsidRPr="00475BC7">
        <w:rPr>
          <w:rFonts w:ascii="Arial" w:hAnsi="Arial" w:cs="Arial"/>
          <w:sz w:val="22"/>
          <w:szCs w:val="22"/>
        </w:rPr>
        <w:t xml:space="preserve">Tata Motors Limited is India’s largest automobile company, with consolidated revenues of INR 2,75,561 crores (USD 41.6 billion) in 2015-16. Through subsidiaries and associate companies, Tata Motors has operations in the UK, South Korea, Thailand, South Africa and Indonesia. Among them is Jaguar Land Rover, the business comprising the two iconic British brands. It also has an industrial joint venture with Fiat in India.  With over 9 million Tata vehicles plying in India, Tata Motors is the country’s market leader in commercial vehicles and among the top in passenger vehicles. Tata cars, buses and trucks are being marketed in several countries in Europe, Africa, the Middle East, South Asia, South East Asia, South America, Australia, CIS and Russia. </w:t>
      </w:r>
    </w:p>
    <w:p w:rsidR="004E7904" w:rsidRPr="00475BC7" w:rsidRDefault="004E7904" w:rsidP="00C21940">
      <w:pPr>
        <w:spacing w:before="100" w:beforeAutospacing="1" w:after="100" w:afterAutospacing="1" w:line="300" w:lineRule="atLeast"/>
        <w:rPr>
          <w:rFonts w:ascii="Arial" w:hAnsi="Arial" w:cs="Arial"/>
          <w:b/>
          <w:bCs/>
          <w:sz w:val="22"/>
          <w:szCs w:val="22"/>
        </w:rPr>
      </w:pPr>
    </w:p>
    <w:p w:rsidR="001A6720" w:rsidRPr="00C21940" w:rsidRDefault="001A6720" w:rsidP="00C21940">
      <w:pPr>
        <w:spacing w:before="100" w:beforeAutospacing="1" w:after="100" w:afterAutospacing="1" w:line="300" w:lineRule="atLeast"/>
        <w:rPr>
          <w:rFonts w:ascii="Arial" w:hAnsi="Arial" w:cs="Arial"/>
          <w:sz w:val="22"/>
          <w:szCs w:val="22"/>
        </w:rPr>
      </w:pPr>
      <w:r w:rsidRPr="00475BC7">
        <w:rPr>
          <w:rFonts w:ascii="Arial" w:hAnsi="Arial" w:cs="Arial"/>
          <w:b/>
          <w:bCs/>
          <w:sz w:val="22"/>
          <w:szCs w:val="22"/>
        </w:rPr>
        <w:t>About DIMO:</w:t>
      </w:r>
      <w:r w:rsidRPr="00475BC7">
        <w:rPr>
          <w:rFonts w:ascii="Arial" w:hAnsi="Arial" w:cs="Arial"/>
          <w:sz w:val="22"/>
          <w:szCs w:val="22"/>
        </w:rPr>
        <w:t> </w:t>
      </w:r>
    </w:p>
    <w:p w:rsidR="008258A2" w:rsidRPr="00475BC7" w:rsidRDefault="008258A2" w:rsidP="00C21940">
      <w:pPr>
        <w:spacing w:before="100" w:beforeAutospacing="1" w:after="100" w:afterAutospacing="1" w:line="300" w:lineRule="atLeast"/>
        <w:jc w:val="both"/>
        <w:rPr>
          <w:rFonts w:ascii="Arial" w:hAnsi="Arial" w:cs="Arial"/>
          <w:sz w:val="22"/>
          <w:szCs w:val="22"/>
        </w:rPr>
      </w:pPr>
      <w:r w:rsidRPr="00475BC7">
        <w:rPr>
          <w:rFonts w:ascii="Arial" w:hAnsi="Arial" w:cs="Arial"/>
          <w:sz w:val="22"/>
          <w:szCs w:val="22"/>
        </w:rPr>
        <w:t>Over 77 years, “Passion” and “Innovation” have been at the heart of DIMO’s business operations in the automotive industry. The introduction of products with world renowned giant, TATA Motors, has improved the quality of life of Sri Lankans across the country by providing transportation solutions, which are both economical and beneficial. DIMO has solidified its reach by operating over 40 showrooms with the aim of facilitating sales, services and spare parts for customers. All this combined with our service standards of quality and dependability appropriately denoted as “With DIMO Technology”, emphasizes our commitment to 100% customer satisfaction.</w:t>
      </w:r>
    </w:p>
    <w:p w:rsidR="001A6720" w:rsidRPr="00C21940" w:rsidRDefault="001A6720" w:rsidP="00C21940">
      <w:pPr>
        <w:spacing w:before="100" w:beforeAutospacing="1" w:after="100" w:afterAutospacing="1" w:line="300" w:lineRule="atLeast"/>
        <w:rPr>
          <w:rFonts w:ascii="Arial" w:hAnsi="Arial" w:cs="Arial"/>
          <w:sz w:val="22"/>
          <w:szCs w:val="22"/>
        </w:rPr>
      </w:pPr>
      <w:r w:rsidRPr="00475BC7">
        <w:rPr>
          <w:rFonts w:ascii="Arial" w:hAnsi="Arial" w:cs="Arial"/>
          <w:sz w:val="22"/>
          <w:szCs w:val="22"/>
        </w:rPr>
        <w:lastRenderedPageBreak/>
        <w:t>Over 75 years, “Passion” and “Innovation” have been at the heart of DIMO’s business operations in the automotive industry. The introduction of products with world renowned giant, TATA Motors, has improved the quality of life of Sri Lankans across the country by providing transportation solutions, which are both economical and beneficial. DIMO has solidified its reach by operating over 40 showrooms with the aim of facilitating sales, services and spare parts for customers. All this combined with our service standards of quality and dependability appropriately denoted as “With DIMO Technology”, emphasizes our commitment to 100% customer satisfaction.</w:t>
      </w:r>
    </w:p>
    <w:p w:rsidR="001A6720" w:rsidRPr="00C21940" w:rsidRDefault="001A6720" w:rsidP="00C21940">
      <w:pPr>
        <w:spacing w:before="100" w:beforeAutospacing="1" w:after="100" w:afterAutospacing="1" w:line="300" w:lineRule="atLeast"/>
        <w:rPr>
          <w:rFonts w:ascii="Arial" w:hAnsi="Arial" w:cs="Arial"/>
          <w:sz w:val="22"/>
          <w:szCs w:val="22"/>
        </w:rPr>
      </w:pPr>
      <w:r w:rsidRPr="00475BC7">
        <w:rPr>
          <w:rFonts w:ascii="Arial" w:hAnsi="Arial" w:cs="Arial"/>
          <w:sz w:val="22"/>
          <w:szCs w:val="22"/>
        </w:rPr>
        <w:t>(</w:t>
      </w:r>
      <w:hyperlink r:id="rId9" w:history="1">
        <w:r w:rsidRPr="00475BC7">
          <w:rPr>
            <w:rStyle w:val="Hyperlink"/>
            <w:rFonts w:ascii="Arial" w:hAnsi="Arial" w:cs="Arial"/>
            <w:sz w:val="22"/>
            <w:szCs w:val="22"/>
          </w:rPr>
          <w:t>www.dimolanka.com/tata</w:t>
        </w:r>
      </w:hyperlink>
      <w:r w:rsidRPr="00475BC7">
        <w:rPr>
          <w:rFonts w:ascii="Arial" w:hAnsi="Arial" w:cs="Arial"/>
          <w:sz w:val="22"/>
          <w:szCs w:val="22"/>
        </w:rPr>
        <w:t>)</w:t>
      </w:r>
    </w:p>
    <w:p w:rsidR="002E437D" w:rsidRPr="00C21940" w:rsidRDefault="002E437D" w:rsidP="00C21940">
      <w:pPr>
        <w:spacing w:line="300" w:lineRule="atLeast"/>
        <w:jc w:val="both"/>
        <w:rPr>
          <w:rFonts w:ascii="Arial" w:hAnsi="Arial" w:cs="Arial"/>
          <w:b/>
          <w:sz w:val="22"/>
          <w:szCs w:val="22"/>
        </w:rPr>
      </w:pPr>
    </w:p>
    <w:p w:rsidR="002E437D" w:rsidRPr="00C15B36" w:rsidRDefault="002E437D" w:rsidP="002E437D">
      <w:pPr>
        <w:jc w:val="both"/>
        <w:rPr>
          <w:rFonts w:ascii="Arial" w:hAnsi="Arial" w:cs="Arial"/>
          <w:b/>
          <w:sz w:val="20"/>
          <w:szCs w:val="20"/>
        </w:rPr>
      </w:pPr>
      <w:r w:rsidRPr="00C15B36">
        <w:rPr>
          <w:rFonts w:ascii="Arial" w:hAnsi="Arial" w:cs="Arial"/>
          <w:b/>
          <w:sz w:val="20"/>
          <w:szCs w:val="20"/>
        </w:rPr>
        <w:t>For further information, please contact:</w:t>
      </w:r>
    </w:p>
    <w:p w:rsidR="00F60E89" w:rsidRPr="00F60E89" w:rsidRDefault="00F60E89" w:rsidP="00F60E89">
      <w:pPr>
        <w:spacing w:after="3" w:line="250" w:lineRule="auto"/>
        <w:ind w:left="10" w:right="44"/>
        <w:rPr>
          <w:rFonts w:ascii="Arial" w:hAnsi="Arial" w:cs="Arial"/>
          <w:sz w:val="18"/>
          <w:szCs w:val="18"/>
        </w:rPr>
      </w:pPr>
      <w:r w:rsidRPr="00F60E89">
        <w:rPr>
          <w:rFonts w:ascii="Arial" w:hAnsi="Arial" w:cs="Arial"/>
          <w:sz w:val="18"/>
          <w:szCs w:val="18"/>
        </w:rPr>
        <w:t xml:space="preserve">Ms. </w:t>
      </w:r>
      <w:proofErr w:type="spellStart"/>
      <w:r w:rsidRPr="00F60E89">
        <w:rPr>
          <w:rFonts w:ascii="Arial" w:hAnsi="Arial" w:cs="Arial"/>
          <w:sz w:val="18"/>
          <w:szCs w:val="18"/>
        </w:rPr>
        <w:t>Ashmita</w:t>
      </w:r>
      <w:proofErr w:type="spellEnd"/>
      <w:r w:rsidRPr="00F60E89">
        <w:rPr>
          <w:rFonts w:ascii="Arial" w:hAnsi="Arial" w:cs="Arial"/>
          <w:sz w:val="18"/>
          <w:szCs w:val="18"/>
        </w:rPr>
        <w:t xml:space="preserve"> </w:t>
      </w:r>
      <w:proofErr w:type="spellStart"/>
      <w:r w:rsidRPr="00F60E89">
        <w:rPr>
          <w:rFonts w:ascii="Arial" w:hAnsi="Arial" w:cs="Arial"/>
          <w:sz w:val="18"/>
          <w:szCs w:val="18"/>
        </w:rPr>
        <w:t>Pillay</w:t>
      </w:r>
      <w:proofErr w:type="spellEnd"/>
    </w:p>
    <w:p w:rsidR="00F60E89" w:rsidRPr="00F60E89" w:rsidRDefault="00F60E89" w:rsidP="00F60E89">
      <w:pPr>
        <w:spacing w:after="3" w:line="250" w:lineRule="auto"/>
        <w:ind w:left="10" w:right="6458"/>
        <w:rPr>
          <w:rFonts w:ascii="Arial" w:hAnsi="Arial" w:cs="Arial"/>
          <w:sz w:val="18"/>
          <w:szCs w:val="18"/>
        </w:rPr>
      </w:pPr>
      <w:r w:rsidRPr="00F60E89">
        <w:rPr>
          <w:rFonts w:ascii="Arial" w:hAnsi="Arial" w:cs="Arial"/>
          <w:sz w:val="18"/>
          <w:szCs w:val="18"/>
        </w:rPr>
        <w:t>Senior Manager - Corporate Communications Tata Motors Ltd.</w:t>
      </w:r>
    </w:p>
    <w:p w:rsidR="002E437D" w:rsidRPr="00F60E89" w:rsidRDefault="00F60E89" w:rsidP="00F60E89">
      <w:pPr>
        <w:jc w:val="both"/>
        <w:rPr>
          <w:rFonts w:ascii="Arial" w:hAnsi="Arial" w:cs="Arial"/>
          <w:sz w:val="18"/>
          <w:szCs w:val="18"/>
        </w:rPr>
      </w:pPr>
      <w:r w:rsidRPr="00F60E89">
        <w:rPr>
          <w:rFonts w:ascii="Arial" w:hAnsi="Arial" w:cs="Arial"/>
          <w:sz w:val="18"/>
          <w:szCs w:val="18"/>
        </w:rPr>
        <w:t xml:space="preserve">Email: </w:t>
      </w:r>
      <w:hyperlink r:id="rId10" w:history="1">
        <w:r w:rsidRPr="00F60E89">
          <w:rPr>
            <w:rStyle w:val="Hyperlink"/>
            <w:rFonts w:ascii="Arial" w:hAnsi="Arial" w:cs="Arial"/>
            <w:sz w:val="18"/>
            <w:szCs w:val="18"/>
          </w:rPr>
          <w:t>ashmita.pillay@tatamotors.com</w:t>
        </w:r>
      </w:hyperlink>
    </w:p>
    <w:p w:rsidR="00F60E89" w:rsidRPr="00F60E89" w:rsidRDefault="00F60E89" w:rsidP="00F60E89">
      <w:pPr>
        <w:spacing w:after="1875" w:line="250" w:lineRule="auto"/>
        <w:ind w:left="10" w:right="44"/>
        <w:rPr>
          <w:rFonts w:ascii="Arial" w:hAnsi="Arial" w:cs="Arial"/>
          <w:sz w:val="18"/>
          <w:szCs w:val="18"/>
        </w:rPr>
      </w:pPr>
      <w:r w:rsidRPr="00F60E89">
        <w:rPr>
          <w:rFonts w:ascii="Arial" w:hAnsi="Arial" w:cs="Arial"/>
          <w:sz w:val="18"/>
          <w:szCs w:val="18"/>
        </w:rPr>
        <w:t>Phone: 09029037016</w:t>
      </w:r>
    </w:p>
    <w:p w:rsidR="00F60E89" w:rsidRPr="00C15B36" w:rsidRDefault="00F60E89" w:rsidP="00F60E89">
      <w:pPr>
        <w:jc w:val="both"/>
        <w:rPr>
          <w:rFonts w:ascii="Arial" w:hAnsi="Arial" w:cs="Arial"/>
          <w:sz w:val="20"/>
          <w:szCs w:val="20"/>
        </w:rPr>
      </w:pPr>
    </w:p>
    <w:p w:rsidR="002E437D" w:rsidRPr="00C15B36" w:rsidRDefault="002E437D" w:rsidP="002E437D">
      <w:pPr>
        <w:jc w:val="both"/>
        <w:rPr>
          <w:rFonts w:ascii="Arial" w:hAnsi="Arial" w:cs="Arial"/>
          <w:sz w:val="20"/>
          <w:szCs w:val="20"/>
        </w:rPr>
      </w:pPr>
    </w:p>
    <w:sectPr w:rsidR="002E437D" w:rsidRPr="00C15B36" w:rsidSect="00673DFA">
      <w:headerReference w:type="default" r:id="rId11"/>
      <w:footerReference w:type="default" r:id="rId12"/>
      <w:pgSz w:w="11900" w:h="16840"/>
      <w:pgMar w:top="4111" w:right="985" w:bottom="270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0FB" w:rsidRDefault="007F40FB" w:rsidP="00E30E2A">
      <w:r>
        <w:separator/>
      </w:r>
    </w:p>
  </w:endnote>
  <w:endnote w:type="continuationSeparator" w:id="0">
    <w:p w:rsidR="007F40FB" w:rsidRDefault="007F40FB" w:rsidP="00E3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Times">
    <w:panose1 w:val="00000500000000000000"/>
    <w:charset w:val="00"/>
    <w:family w:val="roman"/>
    <w:notTrueType/>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Myriad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FF" w:rsidRDefault="00997CFF" w:rsidP="00997CFF">
    <w:pPr>
      <w:pStyle w:val="Footer"/>
      <w:jc w:val="center"/>
      <w:rPr>
        <w:rFonts w:ascii="Arial" w:hAnsi="Arial" w:cs="Arial"/>
        <w:color w:val="365F91" w:themeColor="accent1" w:themeShade="BF"/>
        <w:sz w:val="14"/>
        <w:szCs w:val="14"/>
      </w:rPr>
    </w:pPr>
    <w:r>
      <w:rPr>
        <w:noProof/>
      </w:rPr>
      <w:drawing>
        <wp:anchor distT="0" distB="0" distL="114300" distR="114300" simplePos="0" relativeHeight="251662336" behindDoc="0" locked="0" layoutInCell="1" allowOverlap="1" wp14:anchorId="66F8356C" wp14:editId="5B266798">
          <wp:simplePos x="0" y="0"/>
          <wp:positionH relativeFrom="column">
            <wp:posOffset>1890395</wp:posOffset>
          </wp:positionH>
          <wp:positionV relativeFrom="paragraph">
            <wp:posOffset>-418465</wp:posOffset>
          </wp:positionV>
          <wp:extent cx="2681605" cy="365125"/>
          <wp:effectExtent l="0" t="0" r="444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2681605" cy="3651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w16se="http://schemas.microsoft.com/office/word/2015/wordml/symex" xmlns:w15="http://schemas.microsoft.com/office/word/2012/wordml" xmlns:cx1="http://schemas.microsoft.com/office/drawing/2015/9/8/chartex" xmlns:cx="http://schemas.microsoft.com/office/drawing/2014/chartex"/>
                    </a:ext>
                  </a:extLst>
                </pic:spPr>
              </pic:pic>
            </a:graphicData>
          </a:graphic>
        </wp:anchor>
      </w:drawing>
    </w:r>
    <w:r>
      <w:rPr>
        <w:rFonts w:ascii="Arial" w:hAnsi="Arial" w:cs="Arial"/>
        <w:color w:val="365F91" w:themeColor="accent1" w:themeShade="BF"/>
        <w:sz w:val="14"/>
        <w:szCs w:val="14"/>
      </w:rPr>
      <w:t>CIN</w:t>
    </w:r>
    <w:r w:rsidRPr="00611EE4">
      <w:rPr>
        <w:rFonts w:ascii="Arial" w:hAnsi="Arial" w:cs="Arial"/>
        <w:color w:val="365F91" w:themeColor="accent1" w:themeShade="BF"/>
        <w:sz w:val="14"/>
        <w:szCs w:val="14"/>
      </w:rPr>
      <w:t>L28920MH1945PLC004520</w:t>
    </w:r>
  </w:p>
  <w:p w:rsidR="00E30E2A" w:rsidRDefault="00E30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0FB" w:rsidRDefault="007F40FB" w:rsidP="00E30E2A">
      <w:r>
        <w:separator/>
      </w:r>
    </w:p>
  </w:footnote>
  <w:footnote w:type="continuationSeparator" w:id="0">
    <w:p w:rsidR="007F40FB" w:rsidRDefault="007F40FB" w:rsidP="00E30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E2A" w:rsidRDefault="00E30E2A" w:rsidP="00E30E2A">
    <w:pPr>
      <w:pStyle w:val="Header"/>
      <w:ind w:left="-1134" w:firstLine="1134"/>
    </w:pPr>
    <w:r>
      <w:rPr>
        <w:noProof/>
      </w:rPr>
      <w:drawing>
        <wp:anchor distT="0" distB="0" distL="114300" distR="114300" simplePos="0" relativeHeight="251658240" behindDoc="0" locked="0" layoutInCell="1" allowOverlap="1" wp14:anchorId="38F218BC" wp14:editId="3AABAC27">
          <wp:simplePos x="0" y="0"/>
          <wp:positionH relativeFrom="column">
            <wp:posOffset>-228600</wp:posOffset>
          </wp:positionH>
          <wp:positionV relativeFrom="paragraph">
            <wp:posOffset>626110</wp:posOffset>
          </wp:positionV>
          <wp:extent cx="6911975" cy="1210310"/>
          <wp:effectExtent l="0" t="0" r="0" b="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jpg"/>
                  <pic:cNvPicPr/>
                </pic:nvPicPr>
                <pic:blipFill>
                  <a:blip r:embed="rId1">
                    <a:extLst>
                      <a:ext uri="{28A0092B-C50C-407E-A947-70E740481C1C}">
                        <a14:useLocalDpi xmlns:a14="http://schemas.microsoft.com/office/drawing/2010/main" val="0"/>
                      </a:ext>
                    </a:extLst>
                  </a:blip>
                  <a:stretch>
                    <a:fillRect/>
                  </a:stretch>
                </pic:blipFill>
                <pic:spPr>
                  <a:xfrm>
                    <a:off x="0" y="0"/>
                    <a:ext cx="6911975" cy="12103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6se="http://schemas.microsoft.com/office/word/2015/wordml/symex" xmlns:w15="http://schemas.microsoft.com/office/word/2012/wordml" xmlns:cx1="http://schemas.microsoft.com/office/drawing/2015/9/8/chartex" xmlns:cx="http://schemas.microsoft.com/office/drawing/2014/chartex"/>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C90"/>
    <w:multiLevelType w:val="multilevel"/>
    <w:tmpl w:val="EB1C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83637"/>
    <w:multiLevelType w:val="hybridMultilevel"/>
    <w:tmpl w:val="F0547E3C"/>
    <w:lvl w:ilvl="0" w:tplc="CAA25C64">
      <w:numFmt w:val="bullet"/>
      <w:lvlText w:val="-"/>
      <w:lvlJc w:val="left"/>
      <w:pPr>
        <w:ind w:left="720" w:hanging="360"/>
      </w:pPr>
      <w:rPr>
        <w:rFonts w:ascii="Arial" w:eastAsiaTheme="minorEastAsia" w:hAnsi="Arial" w:cs="Arial"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7EA54D0"/>
    <w:multiLevelType w:val="hybridMultilevel"/>
    <w:tmpl w:val="07FA3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44B7E"/>
    <w:multiLevelType w:val="hybridMultilevel"/>
    <w:tmpl w:val="A7DAE2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B7F49B5"/>
    <w:multiLevelType w:val="hybridMultilevel"/>
    <w:tmpl w:val="75DC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656906"/>
    <w:multiLevelType w:val="hybridMultilevel"/>
    <w:tmpl w:val="BA7CD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65954A1"/>
    <w:multiLevelType w:val="hybridMultilevel"/>
    <w:tmpl w:val="281AD65E"/>
    <w:lvl w:ilvl="0" w:tplc="8688AE7A">
      <w:numFmt w:val="bullet"/>
      <w:lvlText w:val="-"/>
      <w:lvlJc w:val="left"/>
      <w:pPr>
        <w:ind w:left="720" w:hanging="360"/>
      </w:pPr>
      <w:rPr>
        <w:rFonts w:ascii="Arial" w:eastAsiaTheme="minorEastAsia"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A9D7F2E"/>
    <w:multiLevelType w:val="hybridMultilevel"/>
    <w:tmpl w:val="448AB86C"/>
    <w:lvl w:ilvl="0" w:tplc="A664F6A8">
      <w:numFmt w:val="bullet"/>
      <w:lvlText w:val="-"/>
      <w:lvlJc w:val="left"/>
      <w:pPr>
        <w:ind w:left="720" w:hanging="360"/>
      </w:pPr>
      <w:rPr>
        <w:rFonts w:ascii="Arial" w:eastAsiaTheme="majorEastAsia"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5AF35A0"/>
    <w:multiLevelType w:val="hybridMultilevel"/>
    <w:tmpl w:val="B4CA4CC6"/>
    <w:lvl w:ilvl="0" w:tplc="A57AA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6"/>
  </w:num>
  <w:num w:numId="6">
    <w:abstractNumId w:val="8"/>
  </w:num>
  <w:num w:numId="7">
    <w:abstractNumId w:val="4"/>
  </w:num>
  <w:num w:numId="8">
    <w:abstractNumId w:val="0"/>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HANI SHARMA [ Mumbai , Mumbai PVBU ]">
    <w15:presenceInfo w15:providerId="AD" w15:userId="S-1-5-21-1697282305-1469227068-4282293677-1509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2A"/>
    <w:rsid w:val="0000556E"/>
    <w:rsid w:val="00026A7F"/>
    <w:rsid w:val="0003053A"/>
    <w:rsid w:val="000431FE"/>
    <w:rsid w:val="000509E3"/>
    <w:rsid w:val="00087BB5"/>
    <w:rsid w:val="00087CA8"/>
    <w:rsid w:val="0009033E"/>
    <w:rsid w:val="000920E1"/>
    <w:rsid w:val="000F1512"/>
    <w:rsid w:val="00113A09"/>
    <w:rsid w:val="00136CA3"/>
    <w:rsid w:val="00153F3C"/>
    <w:rsid w:val="00171697"/>
    <w:rsid w:val="001A6720"/>
    <w:rsid w:val="001D6B6A"/>
    <w:rsid w:val="002167AA"/>
    <w:rsid w:val="00222CEB"/>
    <w:rsid w:val="00234051"/>
    <w:rsid w:val="002526CF"/>
    <w:rsid w:val="00271A44"/>
    <w:rsid w:val="00276C31"/>
    <w:rsid w:val="0028691B"/>
    <w:rsid w:val="002C0742"/>
    <w:rsid w:val="002C1B4D"/>
    <w:rsid w:val="002C2B3D"/>
    <w:rsid w:val="002C2C33"/>
    <w:rsid w:val="002E0D17"/>
    <w:rsid w:val="002E437D"/>
    <w:rsid w:val="002F6351"/>
    <w:rsid w:val="00306175"/>
    <w:rsid w:val="003111A4"/>
    <w:rsid w:val="00353B0B"/>
    <w:rsid w:val="00362632"/>
    <w:rsid w:val="00364613"/>
    <w:rsid w:val="00384CF1"/>
    <w:rsid w:val="00395171"/>
    <w:rsid w:val="003D74FD"/>
    <w:rsid w:val="003E4BE1"/>
    <w:rsid w:val="003F628D"/>
    <w:rsid w:val="003F7476"/>
    <w:rsid w:val="00406818"/>
    <w:rsid w:val="00414BC5"/>
    <w:rsid w:val="00475BC7"/>
    <w:rsid w:val="004E7904"/>
    <w:rsid w:val="004F52AD"/>
    <w:rsid w:val="00503FB1"/>
    <w:rsid w:val="00506DE5"/>
    <w:rsid w:val="00511783"/>
    <w:rsid w:val="00516FBE"/>
    <w:rsid w:val="00523F11"/>
    <w:rsid w:val="0053214C"/>
    <w:rsid w:val="00576469"/>
    <w:rsid w:val="005915F0"/>
    <w:rsid w:val="005A0789"/>
    <w:rsid w:val="005B39D8"/>
    <w:rsid w:val="005F2488"/>
    <w:rsid w:val="00611858"/>
    <w:rsid w:val="006272A4"/>
    <w:rsid w:val="00636D08"/>
    <w:rsid w:val="00655128"/>
    <w:rsid w:val="00673DFA"/>
    <w:rsid w:val="00696F13"/>
    <w:rsid w:val="006A1686"/>
    <w:rsid w:val="006A32EB"/>
    <w:rsid w:val="006B66F6"/>
    <w:rsid w:val="006D3911"/>
    <w:rsid w:val="006E5118"/>
    <w:rsid w:val="00725679"/>
    <w:rsid w:val="007301F4"/>
    <w:rsid w:val="00731B6D"/>
    <w:rsid w:val="00746729"/>
    <w:rsid w:val="007469F0"/>
    <w:rsid w:val="00747482"/>
    <w:rsid w:val="00776244"/>
    <w:rsid w:val="007804A6"/>
    <w:rsid w:val="00784B1A"/>
    <w:rsid w:val="0079795A"/>
    <w:rsid w:val="007D47E1"/>
    <w:rsid w:val="007D6CA8"/>
    <w:rsid w:val="007E42C8"/>
    <w:rsid w:val="007F40FB"/>
    <w:rsid w:val="00801171"/>
    <w:rsid w:val="008258A2"/>
    <w:rsid w:val="00863669"/>
    <w:rsid w:val="008B0B58"/>
    <w:rsid w:val="008B43DD"/>
    <w:rsid w:val="008E5705"/>
    <w:rsid w:val="00912095"/>
    <w:rsid w:val="00931A7B"/>
    <w:rsid w:val="00981F66"/>
    <w:rsid w:val="00983AE6"/>
    <w:rsid w:val="009858C5"/>
    <w:rsid w:val="00990F3A"/>
    <w:rsid w:val="00997CFF"/>
    <w:rsid w:val="009A12A6"/>
    <w:rsid w:val="009A35C9"/>
    <w:rsid w:val="009D06BC"/>
    <w:rsid w:val="009D1C32"/>
    <w:rsid w:val="009D1EB7"/>
    <w:rsid w:val="009D6FC0"/>
    <w:rsid w:val="00A06465"/>
    <w:rsid w:val="00A114CA"/>
    <w:rsid w:val="00A21D25"/>
    <w:rsid w:val="00A36F10"/>
    <w:rsid w:val="00A85035"/>
    <w:rsid w:val="00A92150"/>
    <w:rsid w:val="00AC530D"/>
    <w:rsid w:val="00AF1086"/>
    <w:rsid w:val="00B06064"/>
    <w:rsid w:val="00B070EE"/>
    <w:rsid w:val="00B15208"/>
    <w:rsid w:val="00B37A87"/>
    <w:rsid w:val="00B41771"/>
    <w:rsid w:val="00B4437F"/>
    <w:rsid w:val="00BA6CDB"/>
    <w:rsid w:val="00BA7B43"/>
    <w:rsid w:val="00BB1D2C"/>
    <w:rsid w:val="00BD4885"/>
    <w:rsid w:val="00BF2AF3"/>
    <w:rsid w:val="00C054CE"/>
    <w:rsid w:val="00C103B2"/>
    <w:rsid w:val="00C14483"/>
    <w:rsid w:val="00C15B36"/>
    <w:rsid w:val="00C1760E"/>
    <w:rsid w:val="00C21940"/>
    <w:rsid w:val="00C34057"/>
    <w:rsid w:val="00C66D61"/>
    <w:rsid w:val="00CC068D"/>
    <w:rsid w:val="00CC3554"/>
    <w:rsid w:val="00CC627F"/>
    <w:rsid w:val="00CE6888"/>
    <w:rsid w:val="00CF249C"/>
    <w:rsid w:val="00CF4A1E"/>
    <w:rsid w:val="00D05A49"/>
    <w:rsid w:val="00D10DA1"/>
    <w:rsid w:val="00D12CC4"/>
    <w:rsid w:val="00D171AA"/>
    <w:rsid w:val="00D22F0A"/>
    <w:rsid w:val="00D25382"/>
    <w:rsid w:val="00D505F9"/>
    <w:rsid w:val="00D609EC"/>
    <w:rsid w:val="00D60DB4"/>
    <w:rsid w:val="00D6571D"/>
    <w:rsid w:val="00D90E0F"/>
    <w:rsid w:val="00DA69F3"/>
    <w:rsid w:val="00DB5464"/>
    <w:rsid w:val="00DC0FED"/>
    <w:rsid w:val="00DC660C"/>
    <w:rsid w:val="00DE326E"/>
    <w:rsid w:val="00DE45C4"/>
    <w:rsid w:val="00DE68A8"/>
    <w:rsid w:val="00DF750E"/>
    <w:rsid w:val="00E075C5"/>
    <w:rsid w:val="00E21179"/>
    <w:rsid w:val="00E27BAD"/>
    <w:rsid w:val="00E30E2A"/>
    <w:rsid w:val="00E4532E"/>
    <w:rsid w:val="00E556E7"/>
    <w:rsid w:val="00E6194D"/>
    <w:rsid w:val="00E635EA"/>
    <w:rsid w:val="00E81F85"/>
    <w:rsid w:val="00EC261A"/>
    <w:rsid w:val="00EE5CDE"/>
    <w:rsid w:val="00EF2823"/>
    <w:rsid w:val="00F2018C"/>
    <w:rsid w:val="00F2357C"/>
    <w:rsid w:val="00F261F1"/>
    <w:rsid w:val="00F60E89"/>
    <w:rsid w:val="00F61D06"/>
    <w:rsid w:val="00F73988"/>
    <w:rsid w:val="00FA47BE"/>
    <w:rsid w:val="00FA4D07"/>
    <w:rsid w:val="00FC38AC"/>
    <w:rsid w:val="00FD2424"/>
    <w:rsid w:val="00FE3D0D"/>
    <w:rsid w:val="00FE74D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7C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9"/>
    <w:qFormat/>
    <w:rsid w:val="00D609EC"/>
    <w:pPr>
      <w:keepNext/>
      <w:jc w:val="both"/>
      <w:outlineLvl w:val="4"/>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E2A"/>
    <w:pPr>
      <w:tabs>
        <w:tab w:val="center" w:pos="4320"/>
        <w:tab w:val="right" w:pos="8640"/>
      </w:tabs>
    </w:pPr>
  </w:style>
  <w:style w:type="character" w:customStyle="1" w:styleId="HeaderChar">
    <w:name w:val="Header Char"/>
    <w:basedOn w:val="DefaultParagraphFont"/>
    <w:link w:val="Header"/>
    <w:uiPriority w:val="99"/>
    <w:rsid w:val="00E30E2A"/>
  </w:style>
  <w:style w:type="paragraph" w:styleId="Footer">
    <w:name w:val="footer"/>
    <w:basedOn w:val="Normal"/>
    <w:link w:val="FooterChar"/>
    <w:uiPriority w:val="99"/>
    <w:unhideWhenUsed/>
    <w:rsid w:val="00E30E2A"/>
    <w:pPr>
      <w:tabs>
        <w:tab w:val="center" w:pos="4320"/>
        <w:tab w:val="right" w:pos="8640"/>
      </w:tabs>
    </w:pPr>
  </w:style>
  <w:style w:type="character" w:customStyle="1" w:styleId="FooterChar">
    <w:name w:val="Footer Char"/>
    <w:basedOn w:val="DefaultParagraphFont"/>
    <w:link w:val="Footer"/>
    <w:uiPriority w:val="99"/>
    <w:rsid w:val="00E30E2A"/>
  </w:style>
  <w:style w:type="paragraph" w:styleId="BalloonText">
    <w:name w:val="Balloon Text"/>
    <w:basedOn w:val="Normal"/>
    <w:link w:val="BalloonTextChar"/>
    <w:uiPriority w:val="99"/>
    <w:semiHidden/>
    <w:unhideWhenUsed/>
    <w:rsid w:val="00E30E2A"/>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E2A"/>
    <w:rPr>
      <w:rFonts w:ascii="Lucida Grande" w:hAnsi="Lucida Grande"/>
      <w:sz w:val="18"/>
      <w:szCs w:val="18"/>
    </w:rPr>
  </w:style>
  <w:style w:type="paragraph" w:styleId="ListParagraph">
    <w:name w:val="List Paragraph"/>
    <w:basedOn w:val="Normal"/>
    <w:uiPriority w:val="34"/>
    <w:qFormat/>
    <w:rsid w:val="00D6571D"/>
    <w:pPr>
      <w:ind w:left="708"/>
    </w:pPr>
    <w:rPr>
      <w:rFonts w:ascii="Times" w:eastAsia="Times New Roman" w:hAnsi="Times" w:cs="Times New Roman"/>
      <w:szCs w:val="20"/>
      <w:lang w:val="es-ES_tradnl" w:eastAsia="es-ES"/>
    </w:rPr>
  </w:style>
  <w:style w:type="character" w:customStyle="1" w:styleId="Heading5Char">
    <w:name w:val="Heading 5 Char"/>
    <w:basedOn w:val="DefaultParagraphFont"/>
    <w:link w:val="Heading5"/>
    <w:uiPriority w:val="99"/>
    <w:rsid w:val="00D609EC"/>
    <w:rPr>
      <w:rFonts w:ascii="Arial" w:eastAsia="Times New Roman" w:hAnsi="Arial" w:cs="Times New Roman"/>
      <w:b/>
      <w:sz w:val="22"/>
      <w:szCs w:val="20"/>
    </w:rPr>
  </w:style>
  <w:style w:type="paragraph" w:styleId="BodyText">
    <w:name w:val="Body Text"/>
    <w:basedOn w:val="Normal"/>
    <w:link w:val="BodyTextChar"/>
    <w:rsid w:val="00D609EC"/>
    <w:rPr>
      <w:rFonts w:ascii="Times New Roman" w:eastAsia="Times New Roman" w:hAnsi="Times New Roman" w:cs="Times New Roman"/>
      <w:sz w:val="40"/>
      <w:szCs w:val="20"/>
    </w:rPr>
  </w:style>
  <w:style w:type="character" w:customStyle="1" w:styleId="BodyTextChar">
    <w:name w:val="Body Text Char"/>
    <w:basedOn w:val="DefaultParagraphFont"/>
    <w:link w:val="BodyText"/>
    <w:rsid w:val="00D609EC"/>
    <w:rPr>
      <w:rFonts w:ascii="Times New Roman" w:eastAsia="Times New Roman" w:hAnsi="Times New Roman" w:cs="Times New Roman"/>
      <w:sz w:val="40"/>
      <w:szCs w:val="20"/>
    </w:rPr>
  </w:style>
  <w:style w:type="character" w:styleId="Hyperlink">
    <w:name w:val="Hyperlink"/>
    <w:basedOn w:val="DefaultParagraphFont"/>
    <w:uiPriority w:val="99"/>
    <w:rsid w:val="00D609EC"/>
    <w:rPr>
      <w:color w:val="0000FF"/>
      <w:u w:val="single"/>
    </w:rPr>
  </w:style>
  <w:style w:type="paragraph" w:customStyle="1" w:styleId="Default">
    <w:name w:val="Default"/>
    <w:rsid w:val="00D609EC"/>
    <w:pPr>
      <w:widowControl w:val="0"/>
      <w:autoSpaceDE w:val="0"/>
      <w:autoSpaceDN w:val="0"/>
      <w:adjustRightInd w:val="0"/>
    </w:pPr>
    <w:rPr>
      <w:rFonts w:ascii="Helvetica" w:hAnsi="Helvetica" w:cs="Helvetica"/>
      <w:color w:val="000000"/>
    </w:rPr>
  </w:style>
  <w:style w:type="paragraph" w:customStyle="1" w:styleId="TextArial">
    <w:name w:val="Text + Arial"/>
    <w:aliases w:val="10 pt"/>
    <w:basedOn w:val="Normal"/>
    <w:rsid w:val="00D609EC"/>
    <w:rPr>
      <w:rFonts w:ascii="Arial" w:eastAsia="Times New Roman" w:hAnsi="Arial" w:cs="Arial"/>
      <w:sz w:val="20"/>
      <w:szCs w:val="20"/>
    </w:rPr>
  </w:style>
  <w:style w:type="character" w:customStyle="1" w:styleId="Heading1Char">
    <w:name w:val="Heading 1 Char"/>
    <w:basedOn w:val="DefaultParagraphFont"/>
    <w:link w:val="Heading1"/>
    <w:uiPriority w:val="9"/>
    <w:rsid w:val="00997CFF"/>
    <w:rPr>
      <w:rFonts w:asciiTheme="majorHAnsi" w:eastAsiaTheme="majorEastAsia" w:hAnsiTheme="majorHAnsi" w:cstheme="majorBidi"/>
      <w:b/>
      <w:bCs/>
      <w:color w:val="365F91" w:themeColor="accent1" w:themeShade="BF"/>
      <w:sz w:val="28"/>
      <w:szCs w:val="28"/>
    </w:rPr>
  </w:style>
  <w:style w:type="paragraph" w:customStyle="1" w:styleId="Text">
    <w:name w:val="Text"/>
    <w:basedOn w:val="Normal"/>
    <w:link w:val="TextChar"/>
    <w:rsid w:val="002F6351"/>
    <w:pPr>
      <w:spacing w:before="180" w:line="320" w:lineRule="atLeast"/>
    </w:pPr>
    <w:rPr>
      <w:rFonts w:ascii="Arial" w:eastAsia="Arial" w:hAnsi="Arial" w:cs="Arial"/>
      <w:color w:val="53565A"/>
      <w:sz w:val="22"/>
      <w:szCs w:val="22"/>
    </w:rPr>
  </w:style>
  <w:style w:type="character" w:customStyle="1" w:styleId="TextChar">
    <w:name w:val="Text Char"/>
    <w:link w:val="Text"/>
    <w:rsid w:val="002F6351"/>
    <w:rPr>
      <w:rFonts w:ascii="Arial" w:eastAsia="Arial" w:hAnsi="Arial" w:cs="Arial"/>
      <w:color w:val="53565A"/>
      <w:sz w:val="22"/>
      <w:szCs w:val="22"/>
    </w:rPr>
  </w:style>
  <w:style w:type="character" w:styleId="CommentReference">
    <w:name w:val="annotation reference"/>
    <w:basedOn w:val="DefaultParagraphFont"/>
    <w:uiPriority w:val="99"/>
    <w:semiHidden/>
    <w:unhideWhenUsed/>
    <w:rsid w:val="00087CA8"/>
    <w:rPr>
      <w:sz w:val="16"/>
      <w:szCs w:val="16"/>
    </w:rPr>
  </w:style>
  <w:style w:type="paragraph" w:styleId="CommentText">
    <w:name w:val="annotation text"/>
    <w:basedOn w:val="Normal"/>
    <w:link w:val="CommentTextChar"/>
    <w:uiPriority w:val="99"/>
    <w:semiHidden/>
    <w:unhideWhenUsed/>
    <w:rsid w:val="00087CA8"/>
    <w:rPr>
      <w:sz w:val="20"/>
      <w:szCs w:val="20"/>
    </w:rPr>
  </w:style>
  <w:style w:type="character" w:customStyle="1" w:styleId="CommentTextChar">
    <w:name w:val="Comment Text Char"/>
    <w:basedOn w:val="DefaultParagraphFont"/>
    <w:link w:val="CommentText"/>
    <w:uiPriority w:val="99"/>
    <w:semiHidden/>
    <w:rsid w:val="00087CA8"/>
    <w:rPr>
      <w:sz w:val="20"/>
      <w:szCs w:val="20"/>
    </w:rPr>
  </w:style>
  <w:style w:type="paragraph" w:styleId="CommentSubject">
    <w:name w:val="annotation subject"/>
    <w:basedOn w:val="CommentText"/>
    <w:next w:val="CommentText"/>
    <w:link w:val="CommentSubjectChar"/>
    <w:uiPriority w:val="99"/>
    <w:semiHidden/>
    <w:unhideWhenUsed/>
    <w:rsid w:val="00087CA8"/>
    <w:rPr>
      <w:b/>
      <w:bCs/>
    </w:rPr>
  </w:style>
  <w:style w:type="character" w:customStyle="1" w:styleId="CommentSubjectChar">
    <w:name w:val="Comment Subject Char"/>
    <w:basedOn w:val="CommentTextChar"/>
    <w:link w:val="CommentSubject"/>
    <w:uiPriority w:val="99"/>
    <w:semiHidden/>
    <w:rsid w:val="00087CA8"/>
    <w:rPr>
      <w:b/>
      <w:bCs/>
      <w:sz w:val="20"/>
      <w:szCs w:val="20"/>
    </w:rPr>
  </w:style>
  <w:style w:type="paragraph" w:styleId="NormalWeb">
    <w:name w:val="Normal (Web)"/>
    <w:basedOn w:val="Normal"/>
    <w:uiPriority w:val="99"/>
    <w:semiHidden/>
    <w:unhideWhenUsed/>
    <w:rsid w:val="00C103B2"/>
    <w:pPr>
      <w:spacing w:before="100" w:beforeAutospacing="1" w:after="100" w:afterAutospacing="1"/>
    </w:pPr>
    <w:rPr>
      <w:rFonts w:ascii="Times New Roman" w:eastAsia="Times New Roman" w:hAnsi="Times New Roman" w:cs="Times New Roman"/>
    </w:rPr>
  </w:style>
  <w:style w:type="paragraph" w:styleId="BodyText3">
    <w:name w:val="Body Text 3"/>
    <w:basedOn w:val="Normal"/>
    <w:link w:val="BodyText3Char"/>
    <w:semiHidden/>
    <w:rsid w:val="005F2488"/>
    <w:pPr>
      <w:spacing w:after="120"/>
    </w:pPr>
    <w:rPr>
      <w:rFonts w:ascii="Myriad Roman" w:eastAsia="Times New Roman" w:hAnsi="Myriad Roman" w:cs="Times New Roman"/>
      <w:sz w:val="16"/>
      <w:szCs w:val="16"/>
    </w:rPr>
  </w:style>
  <w:style w:type="character" w:customStyle="1" w:styleId="BodyText3Char">
    <w:name w:val="Body Text 3 Char"/>
    <w:basedOn w:val="DefaultParagraphFont"/>
    <w:link w:val="BodyText3"/>
    <w:semiHidden/>
    <w:rsid w:val="005F2488"/>
    <w:rPr>
      <w:rFonts w:ascii="Myriad Roman" w:eastAsia="Times New Roman" w:hAnsi="Myriad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7C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9"/>
    <w:qFormat/>
    <w:rsid w:val="00D609EC"/>
    <w:pPr>
      <w:keepNext/>
      <w:jc w:val="both"/>
      <w:outlineLvl w:val="4"/>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E2A"/>
    <w:pPr>
      <w:tabs>
        <w:tab w:val="center" w:pos="4320"/>
        <w:tab w:val="right" w:pos="8640"/>
      </w:tabs>
    </w:pPr>
  </w:style>
  <w:style w:type="character" w:customStyle="1" w:styleId="HeaderChar">
    <w:name w:val="Header Char"/>
    <w:basedOn w:val="DefaultParagraphFont"/>
    <w:link w:val="Header"/>
    <w:uiPriority w:val="99"/>
    <w:rsid w:val="00E30E2A"/>
  </w:style>
  <w:style w:type="paragraph" w:styleId="Footer">
    <w:name w:val="footer"/>
    <w:basedOn w:val="Normal"/>
    <w:link w:val="FooterChar"/>
    <w:uiPriority w:val="99"/>
    <w:unhideWhenUsed/>
    <w:rsid w:val="00E30E2A"/>
    <w:pPr>
      <w:tabs>
        <w:tab w:val="center" w:pos="4320"/>
        <w:tab w:val="right" w:pos="8640"/>
      </w:tabs>
    </w:pPr>
  </w:style>
  <w:style w:type="character" w:customStyle="1" w:styleId="FooterChar">
    <w:name w:val="Footer Char"/>
    <w:basedOn w:val="DefaultParagraphFont"/>
    <w:link w:val="Footer"/>
    <w:uiPriority w:val="99"/>
    <w:rsid w:val="00E30E2A"/>
  </w:style>
  <w:style w:type="paragraph" w:styleId="BalloonText">
    <w:name w:val="Balloon Text"/>
    <w:basedOn w:val="Normal"/>
    <w:link w:val="BalloonTextChar"/>
    <w:uiPriority w:val="99"/>
    <w:semiHidden/>
    <w:unhideWhenUsed/>
    <w:rsid w:val="00E30E2A"/>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E2A"/>
    <w:rPr>
      <w:rFonts w:ascii="Lucida Grande" w:hAnsi="Lucida Grande"/>
      <w:sz w:val="18"/>
      <w:szCs w:val="18"/>
    </w:rPr>
  </w:style>
  <w:style w:type="paragraph" w:styleId="ListParagraph">
    <w:name w:val="List Paragraph"/>
    <w:basedOn w:val="Normal"/>
    <w:uiPriority w:val="34"/>
    <w:qFormat/>
    <w:rsid w:val="00D6571D"/>
    <w:pPr>
      <w:ind w:left="708"/>
    </w:pPr>
    <w:rPr>
      <w:rFonts w:ascii="Times" w:eastAsia="Times New Roman" w:hAnsi="Times" w:cs="Times New Roman"/>
      <w:szCs w:val="20"/>
      <w:lang w:val="es-ES_tradnl" w:eastAsia="es-ES"/>
    </w:rPr>
  </w:style>
  <w:style w:type="character" w:customStyle="1" w:styleId="Heading5Char">
    <w:name w:val="Heading 5 Char"/>
    <w:basedOn w:val="DefaultParagraphFont"/>
    <w:link w:val="Heading5"/>
    <w:uiPriority w:val="99"/>
    <w:rsid w:val="00D609EC"/>
    <w:rPr>
      <w:rFonts w:ascii="Arial" w:eastAsia="Times New Roman" w:hAnsi="Arial" w:cs="Times New Roman"/>
      <w:b/>
      <w:sz w:val="22"/>
      <w:szCs w:val="20"/>
    </w:rPr>
  </w:style>
  <w:style w:type="paragraph" w:styleId="BodyText">
    <w:name w:val="Body Text"/>
    <w:basedOn w:val="Normal"/>
    <w:link w:val="BodyTextChar"/>
    <w:rsid w:val="00D609EC"/>
    <w:rPr>
      <w:rFonts w:ascii="Times New Roman" w:eastAsia="Times New Roman" w:hAnsi="Times New Roman" w:cs="Times New Roman"/>
      <w:sz w:val="40"/>
      <w:szCs w:val="20"/>
    </w:rPr>
  </w:style>
  <w:style w:type="character" w:customStyle="1" w:styleId="BodyTextChar">
    <w:name w:val="Body Text Char"/>
    <w:basedOn w:val="DefaultParagraphFont"/>
    <w:link w:val="BodyText"/>
    <w:rsid w:val="00D609EC"/>
    <w:rPr>
      <w:rFonts w:ascii="Times New Roman" w:eastAsia="Times New Roman" w:hAnsi="Times New Roman" w:cs="Times New Roman"/>
      <w:sz w:val="40"/>
      <w:szCs w:val="20"/>
    </w:rPr>
  </w:style>
  <w:style w:type="character" w:styleId="Hyperlink">
    <w:name w:val="Hyperlink"/>
    <w:basedOn w:val="DefaultParagraphFont"/>
    <w:uiPriority w:val="99"/>
    <w:rsid w:val="00D609EC"/>
    <w:rPr>
      <w:color w:val="0000FF"/>
      <w:u w:val="single"/>
    </w:rPr>
  </w:style>
  <w:style w:type="paragraph" w:customStyle="1" w:styleId="Default">
    <w:name w:val="Default"/>
    <w:rsid w:val="00D609EC"/>
    <w:pPr>
      <w:widowControl w:val="0"/>
      <w:autoSpaceDE w:val="0"/>
      <w:autoSpaceDN w:val="0"/>
      <w:adjustRightInd w:val="0"/>
    </w:pPr>
    <w:rPr>
      <w:rFonts w:ascii="Helvetica" w:hAnsi="Helvetica" w:cs="Helvetica"/>
      <w:color w:val="000000"/>
    </w:rPr>
  </w:style>
  <w:style w:type="paragraph" w:customStyle="1" w:styleId="TextArial">
    <w:name w:val="Text + Arial"/>
    <w:aliases w:val="10 pt"/>
    <w:basedOn w:val="Normal"/>
    <w:rsid w:val="00D609EC"/>
    <w:rPr>
      <w:rFonts w:ascii="Arial" w:eastAsia="Times New Roman" w:hAnsi="Arial" w:cs="Arial"/>
      <w:sz w:val="20"/>
      <w:szCs w:val="20"/>
    </w:rPr>
  </w:style>
  <w:style w:type="character" w:customStyle="1" w:styleId="Heading1Char">
    <w:name w:val="Heading 1 Char"/>
    <w:basedOn w:val="DefaultParagraphFont"/>
    <w:link w:val="Heading1"/>
    <w:uiPriority w:val="9"/>
    <w:rsid w:val="00997CFF"/>
    <w:rPr>
      <w:rFonts w:asciiTheme="majorHAnsi" w:eastAsiaTheme="majorEastAsia" w:hAnsiTheme="majorHAnsi" w:cstheme="majorBidi"/>
      <w:b/>
      <w:bCs/>
      <w:color w:val="365F91" w:themeColor="accent1" w:themeShade="BF"/>
      <w:sz w:val="28"/>
      <w:szCs w:val="28"/>
    </w:rPr>
  </w:style>
  <w:style w:type="paragraph" w:customStyle="1" w:styleId="Text">
    <w:name w:val="Text"/>
    <w:basedOn w:val="Normal"/>
    <w:link w:val="TextChar"/>
    <w:rsid w:val="002F6351"/>
    <w:pPr>
      <w:spacing w:before="180" w:line="320" w:lineRule="atLeast"/>
    </w:pPr>
    <w:rPr>
      <w:rFonts w:ascii="Arial" w:eastAsia="Arial" w:hAnsi="Arial" w:cs="Arial"/>
      <w:color w:val="53565A"/>
      <w:sz w:val="22"/>
      <w:szCs w:val="22"/>
    </w:rPr>
  </w:style>
  <w:style w:type="character" w:customStyle="1" w:styleId="TextChar">
    <w:name w:val="Text Char"/>
    <w:link w:val="Text"/>
    <w:rsid w:val="002F6351"/>
    <w:rPr>
      <w:rFonts w:ascii="Arial" w:eastAsia="Arial" w:hAnsi="Arial" w:cs="Arial"/>
      <w:color w:val="53565A"/>
      <w:sz w:val="22"/>
      <w:szCs w:val="22"/>
    </w:rPr>
  </w:style>
  <w:style w:type="character" w:styleId="CommentReference">
    <w:name w:val="annotation reference"/>
    <w:basedOn w:val="DefaultParagraphFont"/>
    <w:uiPriority w:val="99"/>
    <w:semiHidden/>
    <w:unhideWhenUsed/>
    <w:rsid w:val="00087CA8"/>
    <w:rPr>
      <w:sz w:val="16"/>
      <w:szCs w:val="16"/>
    </w:rPr>
  </w:style>
  <w:style w:type="paragraph" w:styleId="CommentText">
    <w:name w:val="annotation text"/>
    <w:basedOn w:val="Normal"/>
    <w:link w:val="CommentTextChar"/>
    <w:uiPriority w:val="99"/>
    <w:semiHidden/>
    <w:unhideWhenUsed/>
    <w:rsid w:val="00087CA8"/>
    <w:rPr>
      <w:sz w:val="20"/>
      <w:szCs w:val="20"/>
    </w:rPr>
  </w:style>
  <w:style w:type="character" w:customStyle="1" w:styleId="CommentTextChar">
    <w:name w:val="Comment Text Char"/>
    <w:basedOn w:val="DefaultParagraphFont"/>
    <w:link w:val="CommentText"/>
    <w:uiPriority w:val="99"/>
    <w:semiHidden/>
    <w:rsid w:val="00087CA8"/>
    <w:rPr>
      <w:sz w:val="20"/>
      <w:szCs w:val="20"/>
    </w:rPr>
  </w:style>
  <w:style w:type="paragraph" w:styleId="CommentSubject">
    <w:name w:val="annotation subject"/>
    <w:basedOn w:val="CommentText"/>
    <w:next w:val="CommentText"/>
    <w:link w:val="CommentSubjectChar"/>
    <w:uiPriority w:val="99"/>
    <w:semiHidden/>
    <w:unhideWhenUsed/>
    <w:rsid w:val="00087CA8"/>
    <w:rPr>
      <w:b/>
      <w:bCs/>
    </w:rPr>
  </w:style>
  <w:style w:type="character" w:customStyle="1" w:styleId="CommentSubjectChar">
    <w:name w:val="Comment Subject Char"/>
    <w:basedOn w:val="CommentTextChar"/>
    <w:link w:val="CommentSubject"/>
    <w:uiPriority w:val="99"/>
    <w:semiHidden/>
    <w:rsid w:val="00087CA8"/>
    <w:rPr>
      <w:b/>
      <w:bCs/>
      <w:sz w:val="20"/>
      <w:szCs w:val="20"/>
    </w:rPr>
  </w:style>
  <w:style w:type="paragraph" w:styleId="NormalWeb">
    <w:name w:val="Normal (Web)"/>
    <w:basedOn w:val="Normal"/>
    <w:uiPriority w:val="99"/>
    <w:semiHidden/>
    <w:unhideWhenUsed/>
    <w:rsid w:val="00C103B2"/>
    <w:pPr>
      <w:spacing w:before="100" w:beforeAutospacing="1" w:after="100" w:afterAutospacing="1"/>
    </w:pPr>
    <w:rPr>
      <w:rFonts w:ascii="Times New Roman" w:eastAsia="Times New Roman" w:hAnsi="Times New Roman" w:cs="Times New Roman"/>
    </w:rPr>
  </w:style>
  <w:style w:type="paragraph" w:styleId="BodyText3">
    <w:name w:val="Body Text 3"/>
    <w:basedOn w:val="Normal"/>
    <w:link w:val="BodyText3Char"/>
    <w:semiHidden/>
    <w:rsid w:val="005F2488"/>
    <w:pPr>
      <w:spacing w:after="120"/>
    </w:pPr>
    <w:rPr>
      <w:rFonts w:ascii="Myriad Roman" w:eastAsia="Times New Roman" w:hAnsi="Myriad Roman" w:cs="Times New Roman"/>
      <w:sz w:val="16"/>
      <w:szCs w:val="16"/>
    </w:rPr>
  </w:style>
  <w:style w:type="character" w:customStyle="1" w:styleId="BodyText3Char">
    <w:name w:val="Body Text 3 Char"/>
    <w:basedOn w:val="DefaultParagraphFont"/>
    <w:link w:val="BodyText3"/>
    <w:semiHidden/>
    <w:rsid w:val="005F2488"/>
    <w:rPr>
      <w:rFonts w:ascii="Myriad Roman" w:eastAsia="Times New Roman" w:hAnsi="Myriad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5777">
      <w:bodyDiv w:val="1"/>
      <w:marLeft w:val="0"/>
      <w:marRight w:val="0"/>
      <w:marTop w:val="0"/>
      <w:marBottom w:val="0"/>
      <w:divBdr>
        <w:top w:val="none" w:sz="0" w:space="0" w:color="auto"/>
        <w:left w:val="none" w:sz="0" w:space="0" w:color="auto"/>
        <w:bottom w:val="none" w:sz="0" w:space="0" w:color="auto"/>
        <w:right w:val="none" w:sz="0" w:space="0" w:color="auto"/>
      </w:divBdr>
    </w:div>
    <w:div w:id="98649595">
      <w:bodyDiv w:val="1"/>
      <w:marLeft w:val="0"/>
      <w:marRight w:val="0"/>
      <w:marTop w:val="0"/>
      <w:marBottom w:val="0"/>
      <w:divBdr>
        <w:top w:val="none" w:sz="0" w:space="0" w:color="auto"/>
        <w:left w:val="none" w:sz="0" w:space="0" w:color="auto"/>
        <w:bottom w:val="none" w:sz="0" w:space="0" w:color="auto"/>
        <w:right w:val="none" w:sz="0" w:space="0" w:color="auto"/>
      </w:divBdr>
    </w:div>
    <w:div w:id="131605207">
      <w:bodyDiv w:val="1"/>
      <w:marLeft w:val="0"/>
      <w:marRight w:val="0"/>
      <w:marTop w:val="0"/>
      <w:marBottom w:val="0"/>
      <w:divBdr>
        <w:top w:val="none" w:sz="0" w:space="0" w:color="auto"/>
        <w:left w:val="none" w:sz="0" w:space="0" w:color="auto"/>
        <w:bottom w:val="none" w:sz="0" w:space="0" w:color="auto"/>
        <w:right w:val="none" w:sz="0" w:space="0" w:color="auto"/>
      </w:divBdr>
    </w:div>
    <w:div w:id="278529642">
      <w:bodyDiv w:val="1"/>
      <w:marLeft w:val="0"/>
      <w:marRight w:val="0"/>
      <w:marTop w:val="0"/>
      <w:marBottom w:val="0"/>
      <w:divBdr>
        <w:top w:val="none" w:sz="0" w:space="0" w:color="auto"/>
        <w:left w:val="none" w:sz="0" w:space="0" w:color="auto"/>
        <w:bottom w:val="none" w:sz="0" w:space="0" w:color="auto"/>
        <w:right w:val="none" w:sz="0" w:space="0" w:color="auto"/>
      </w:divBdr>
    </w:div>
    <w:div w:id="347871642">
      <w:bodyDiv w:val="1"/>
      <w:marLeft w:val="0"/>
      <w:marRight w:val="0"/>
      <w:marTop w:val="0"/>
      <w:marBottom w:val="0"/>
      <w:divBdr>
        <w:top w:val="none" w:sz="0" w:space="0" w:color="auto"/>
        <w:left w:val="none" w:sz="0" w:space="0" w:color="auto"/>
        <w:bottom w:val="none" w:sz="0" w:space="0" w:color="auto"/>
        <w:right w:val="none" w:sz="0" w:space="0" w:color="auto"/>
      </w:divBdr>
    </w:div>
    <w:div w:id="511338764">
      <w:bodyDiv w:val="1"/>
      <w:marLeft w:val="0"/>
      <w:marRight w:val="0"/>
      <w:marTop w:val="0"/>
      <w:marBottom w:val="0"/>
      <w:divBdr>
        <w:top w:val="none" w:sz="0" w:space="0" w:color="auto"/>
        <w:left w:val="none" w:sz="0" w:space="0" w:color="auto"/>
        <w:bottom w:val="none" w:sz="0" w:space="0" w:color="auto"/>
        <w:right w:val="none" w:sz="0" w:space="0" w:color="auto"/>
      </w:divBdr>
    </w:div>
    <w:div w:id="558060159">
      <w:bodyDiv w:val="1"/>
      <w:marLeft w:val="0"/>
      <w:marRight w:val="0"/>
      <w:marTop w:val="0"/>
      <w:marBottom w:val="0"/>
      <w:divBdr>
        <w:top w:val="none" w:sz="0" w:space="0" w:color="auto"/>
        <w:left w:val="none" w:sz="0" w:space="0" w:color="auto"/>
        <w:bottom w:val="none" w:sz="0" w:space="0" w:color="auto"/>
        <w:right w:val="none" w:sz="0" w:space="0" w:color="auto"/>
      </w:divBdr>
    </w:div>
    <w:div w:id="565335426">
      <w:bodyDiv w:val="1"/>
      <w:marLeft w:val="0"/>
      <w:marRight w:val="0"/>
      <w:marTop w:val="0"/>
      <w:marBottom w:val="0"/>
      <w:divBdr>
        <w:top w:val="none" w:sz="0" w:space="0" w:color="auto"/>
        <w:left w:val="none" w:sz="0" w:space="0" w:color="auto"/>
        <w:bottom w:val="none" w:sz="0" w:space="0" w:color="auto"/>
        <w:right w:val="none" w:sz="0" w:space="0" w:color="auto"/>
      </w:divBdr>
    </w:div>
    <w:div w:id="731974467">
      <w:bodyDiv w:val="1"/>
      <w:marLeft w:val="0"/>
      <w:marRight w:val="0"/>
      <w:marTop w:val="0"/>
      <w:marBottom w:val="0"/>
      <w:divBdr>
        <w:top w:val="none" w:sz="0" w:space="0" w:color="auto"/>
        <w:left w:val="none" w:sz="0" w:space="0" w:color="auto"/>
        <w:bottom w:val="none" w:sz="0" w:space="0" w:color="auto"/>
        <w:right w:val="none" w:sz="0" w:space="0" w:color="auto"/>
      </w:divBdr>
    </w:div>
    <w:div w:id="787623190">
      <w:bodyDiv w:val="1"/>
      <w:marLeft w:val="0"/>
      <w:marRight w:val="0"/>
      <w:marTop w:val="0"/>
      <w:marBottom w:val="0"/>
      <w:divBdr>
        <w:top w:val="none" w:sz="0" w:space="0" w:color="auto"/>
        <w:left w:val="none" w:sz="0" w:space="0" w:color="auto"/>
        <w:bottom w:val="none" w:sz="0" w:space="0" w:color="auto"/>
        <w:right w:val="none" w:sz="0" w:space="0" w:color="auto"/>
      </w:divBdr>
    </w:div>
    <w:div w:id="942422486">
      <w:bodyDiv w:val="1"/>
      <w:marLeft w:val="0"/>
      <w:marRight w:val="0"/>
      <w:marTop w:val="0"/>
      <w:marBottom w:val="0"/>
      <w:divBdr>
        <w:top w:val="none" w:sz="0" w:space="0" w:color="auto"/>
        <w:left w:val="none" w:sz="0" w:space="0" w:color="auto"/>
        <w:bottom w:val="none" w:sz="0" w:space="0" w:color="auto"/>
        <w:right w:val="none" w:sz="0" w:space="0" w:color="auto"/>
      </w:divBdr>
    </w:div>
    <w:div w:id="1041711150">
      <w:bodyDiv w:val="1"/>
      <w:marLeft w:val="0"/>
      <w:marRight w:val="0"/>
      <w:marTop w:val="0"/>
      <w:marBottom w:val="0"/>
      <w:divBdr>
        <w:top w:val="none" w:sz="0" w:space="0" w:color="auto"/>
        <w:left w:val="none" w:sz="0" w:space="0" w:color="auto"/>
        <w:bottom w:val="none" w:sz="0" w:space="0" w:color="auto"/>
        <w:right w:val="none" w:sz="0" w:space="0" w:color="auto"/>
      </w:divBdr>
    </w:div>
    <w:div w:id="1052540797">
      <w:bodyDiv w:val="1"/>
      <w:marLeft w:val="0"/>
      <w:marRight w:val="0"/>
      <w:marTop w:val="0"/>
      <w:marBottom w:val="0"/>
      <w:divBdr>
        <w:top w:val="none" w:sz="0" w:space="0" w:color="auto"/>
        <w:left w:val="none" w:sz="0" w:space="0" w:color="auto"/>
        <w:bottom w:val="none" w:sz="0" w:space="0" w:color="auto"/>
        <w:right w:val="none" w:sz="0" w:space="0" w:color="auto"/>
      </w:divBdr>
    </w:div>
    <w:div w:id="1111510905">
      <w:bodyDiv w:val="1"/>
      <w:marLeft w:val="0"/>
      <w:marRight w:val="0"/>
      <w:marTop w:val="0"/>
      <w:marBottom w:val="0"/>
      <w:divBdr>
        <w:top w:val="none" w:sz="0" w:space="0" w:color="auto"/>
        <w:left w:val="none" w:sz="0" w:space="0" w:color="auto"/>
        <w:bottom w:val="none" w:sz="0" w:space="0" w:color="auto"/>
        <w:right w:val="none" w:sz="0" w:space="0" w:color="auto"/>
      </w:divBdr>
    </w:div>
    <w:div w:id="1272468926">
      <w:bodyDiv w:val="1"/>
      <w:marLeft w:val="0"/>
      <w:marRight w:val="0"/>
      <w:marTop w:val="0"/>
      <w:marBottom w:val="0"/>
      <w:divBdr>
        <w:top w:val="none" w:sz="0" w:space="0" w:color="auto"/>
        <w:left w:val="none" w:sz="0" w:space="0" w:color="auto"/>
        <w:bottom w:val="none" w:sz="0" w:space="0" w:color="auto"/>
        <w:right w:val="none" w:sz="0" w:space="0" w:color="auto"/>
      </w:divBdr>
    </w:div>
    <w:div w:id="1306814862">
      <w:bodyDiv w:val="1"/>
      <w:marLeft w:val="0"/>
      <w:marRight w:val="0"/>
      <w:marTop w:val="0"/>
      <w:marBottom w:val="0"/>
      <w:divBdr>
        <w:top w:val="none" w:sz="0" w:space="0" w:color="auto"/>
        <w:left w:val="none" w:sz="0" w:space="0" w:color="auto"/>
        <w:bottom w:val="none" w:sz="0" w:space="0" w:color="auto"/>
        <w:right w:val="none" w:sz="0" w:space="0" w:color="auto"/>
      </w:divBdr>
    </w:div>
    <w:div w:id="1314945781">
      <w:bodyDiv w:val="1"/>
      <w:marLeft w:val="0"/>
      <w:marRight w:val="0"/>
      <w:marTop w:val="0"/>
      <w:marBottom w:val="0"/>
      <w:divBdr>
        <w:top w:val="none" w:sz="0" w:space="0" w:color="auto"/>
        <w:left w:val="none" w:sz="0" w:space="0" w:color="auto"/>
        <w:bottom w:val="none" w:sz="0" w:space="0" w:color="auto"/>
        <w:right w:val="none" w:sz="0" w:space="0" w:color="auto"/>
      </w:divBdr>
    </w:div>
    <w:div w:id="1403523870">
      <w:bodyDiv w:val="1"/>
      <w:marLeft w:val="0"/>
      <w:marRight w:val="0"/>
      <w:marTop w:val="0"/>
      <w:marBottom w:val="0"/>
      <w:divBdr>
        <w:top w:val="none" w:sz="0" w:space="0" w:color="auto"/>
        <w:left w:val="none" w:sz="0" w:space="0" w:color="auto"/>
        <w:bottom w:val="none" w:sz="0" w:space="0" w:color="auto"/>
        <w:right w:val="none" w:sz="0" w:space="0" w:color="auto"/>
      </w:divBdr>
    </w:div>
    <w:div w:id="1413040577">
      <w:bodyDiv w:val="1"/>
      <w:marLeft w:val="0"/>
      <w:marRight w:val="0"/>
      <w:marTop w:val="0"/>
      <w:marBottom w:val="0"/>
      <w:divBdr>
        <w:top w:val="none" w:sz="0" w:space="0" w:color="auto"/>
        <w:left w:val="none" w:sz="0" w:space="0" w:color="auto"/>
        <w:bottom w:val="none" w:sz="0" w:space="0" w:color="auto"/>
        <w:right w:val="none" w:sz="0" w:space="0" w:color="auto"/>
      </w:divBdr>
    </w:div>
    <w:div w:id="1449661630">
      <w:bodyDiv w:val="1"/>
      <w:marLeft w:val="0"/>
      <w:marRight w:val="0"/>
      <w:marTop w:val="0"/>
      <w:marBottom w:val="0"/>
      <w:divBdr>
        <w:top w:val="none" w:sz="0" w:space="0" w:color="auto"/>
        <w:left w:val="none" w:sz="0" w:space="0" w:color="auto"/>
        <w:bottom w:val="none" w:sz="0" w:space="0" w:color="auto"/>
        <w:right w:val="none" w:sz="0" w:space="0" w:color="auto"/>
      </w:divBdr>
    </w:div>
    <w:div w:id="1703938103">
      <w:bodyDiv w:val="1"/>
      <w:marLeft w:val="0"/>
      <w:marRight w:val="0"/>
      <w:marTop w:val="0"/>
      <w:marBottom w:val="0"/>
      <w:divBdr>
        <w:top w:val="none" w:sz="0" w:space="0" w:color="auto"/>
        <w:left w:val="none" w:sz="0" w:space="0" w:color="auto"/>
        <w:bottom w:val="none" w:sz="0" w:space="0" w:color="auto"/>
        <w:right w:val="none" w:sz="0" w:space="0" w:color="auto"/>
      </w:divBdr>
    </w:div>
    <w:div w:id="1904370493">
      <w:bodyDiv w:val="1"/>
      <w:marLeft w:val="0"/>
      <w:marRight w:val="0"/>
      <w:marTop w:val="0"/>
      <w:marBottom w:val="0"/>
      <w:divBdr>
        <w:top w:val="none" w:sz="0" w:space="0" w:color="auto"/>
        <w:left w:val="none" w:sz="0" w:space="0" w:color="auto"/>
        <w:bottom w:val="none" w:sz="0" w:space="0" w:color="auto"/>
        <w:right w:val="none" w:sz="0" w:space="0" w:color="auto"/>
      </w:divBdr>
    </w:div>
    <w:div w:id="1909068410">
      <w:bodyDiv w:val="1"/>
      <w:marLeft w:val="0"/>
      <w:marRight w:val="0"/>
      <w:marTop w:val="0"/>
      <w:marBottom w:val="0"/>
      <w:divBdr>
        <w:top w:val="none" w:sz="0" w:space="0" w:color="auto"/>
        <w:left w:val="none" w:sz="0" w:space="0" w:color="auto"/>
        <w:bottom w:val="none" w:sz="0" w:space="0" w:color="auto"/>
        <w:right w:val="none" w:sz="0" w:space="0" w:color="auto"/>
      </w:divBdr>
    </w:div>
    <w:div w:id="2039305687">
      <w:bodyDiv w:val="1"/>
      <w:marLeft w:val="0"/>
      <w:marRight w:val="0"/>
      <w:marTop w:val="0"/>
      <w:marBottom w:val="0"/>
      <w:divBdr>
        <w:top w:val="none" w:sz="0" w:space="0" w:color="auto"/>
        <w:left w:val="none" w:sz="0" w:space="0" w:color="auto"/>
        <w:bottom w:val="none" w:sz="0" w:space="0" w:color="auto"/>
        <w:right w:val="none" w:sz="0" w:space="0" w:color="auto"/>
      </w:divBdr>
    </w:div>
    <w:div w:id="2053915545">
      <w:bodyDiv w:val="1"/>
      <w:marLeft w:val="0"/>
      <w:marRight w:val="0"/>
      <w:marTop w:val="0"/>
      <w:marBottom w:val="0"/>
      <w:divBdr>
        <w:top w:val="none" w:sz="0" w:space="0" w:color="auto"/>
        <w:left w:val="none" w:sz="0" w:space="0" w:color="auto"/>
        <w:bottom w:val="none" w:sz="0" w:space="0" w:color="auto"/>
        <w:right w:val="none" w:sz="0" w:space="0" w:color="auto"/>
      </w:divBdr>
    </w:div>
    <w:div w:id="2123262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ashmita.pillay@tatamotors.com" TargetMode="External"/><Relationship Id="rId4" Type="http://schemas.microsoft.com/office/2007/relationships/stylesWithEffects" Target="stylesWithEffects.xml"/><Relationship Id="rId9" Type="http://schemas.openxmlformats.org/officeDocument/2006/relationships/hyperlink" Target="http://www.dimolanka.com/tat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5E948-11BD-483A-A419-D2F6CA57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Debolina Palit</cp:lastModifiedBy>
  <cp:revision>2</cp:revision>
  <cp:lastPrinted>2016-10-11T21:10:00Z</cp:lastPrinted>
  <dcterms:created xsi:type="dcterms:W3CDTF">2016-10-14T06:15:00Z</dcterms:created>
  <dcterms:modified xsi:type="dcterms:W3CDTF">2016-10-14T06:15:00Z</dcterms:modified>
</cp:coreProperties>
</file>